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0561D" w14:textId="5B53471B" w:rsidR="0094137E" w:rsidRPr="001F11F2" w:rsidRDefault="009114A5" w:rsidP="0094137E">
      <w:pPr>
        <w:rPr>
          <w:rFonts w:cs="Arial"/>
          <w:sz w:val="72"/>
          <w:lang w:val="en-GB"/>
        </w:rPr>
      </w:pPr>
      <w:r>
        <w:rPr>
          <w:noProof/>
        </w:rPr>
        <w:drawing>
          <wp:anchor distT="0" distB="0" distL="114300" distR="114300" simplePos="0" relativeHeight="251665416" behindDoc="0" locked="0" layoutInCell="1" allowOverlap="1" wp14:anchorId="24DBBC1D" wp14:editId="13F39E26">
            <wp:simplePos x="0" y="0"/>
            <wp:positionH relativeFrom="margin">
              <wp:posOffset>4829175</wp:posOffset>
            </wp:positionH>
            <wp:positionV relativeFrom="paragraph">
              <wp:posOffset>542925</wp:posOffset>
            </wp:positionV>
            <wp:extent cx="1362075" cy="952500"/>
            <wp:effectExtent l="0" t="0" r="0" b="0"/>
            <wp:wrapNone/>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2075" cy="952500"/>
                    </a:xfrm>
                    <a:prstGeom prst="rect">
                      <a:avLst/>
                    </a:prstGeom>
                  </pic:spPr>
                </pic:pic>
              </a:graphicData>
            </a:graphic>
          </wp:anchor>
        </w:drawing>
      </w:r>
      <w:commentRangeStart w:id="0"/>
      <w:r w:rsidR="0094137E" w:rsidRPr="001F11F2">
        <w:rPr>
          <w:rFonts w:cs="Arial"/>
          <w:noProof/>
          <w:sz w:val="32"/>
          <w:lang w:eastAsia="sv-SE"/>
        </w:rPr>
        <mc:AlternateContent>
          <mc:Choice Requires="wps">
            <w:drawing>
              <wp:anchor distT="0" distB="0" distL="114300" distR="114300" simplePos="0" relativeHeight="251658246" behindDoc="0" locked="0" layoutInCell="1" allowOverlap="1" wp14:anchorId="4150C66C" wp14:editId="3060B1E6">
                <wp:simplePos x="0" y="0"/>
                <wp:positionH relativeFrom="column">
                  <wp:posOffset>7038975</wp:posOffset>
                </wp:positionH>
                <wp:positionV relativeFrom="paragraph">
                  <wp:posOffset>-933450</wp:posOffset>
                </wp:positionV>
                <wp:extent cx="504825" cy="1070610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504825" cy="10706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B04C94" id="Rectangle 8" o:spid="_x0000_s1026" style="position:absolute;margin-left:554.25pt;margin-top:-73.5pt;width:39.75pt;height:843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" fillcolor="#1e6052 [3204]" strokecolor="#0f2f28 [1604]" strokeweight="2pt"/>
            </w:pict>
          </mc:Fallback>
        </mc:AlternateContent>
      </w:r>
      <w:r w:rsidR="0094137E" w:rsidRPr="001F11F2">
        <w:rPr>
          <w:rFonts w:cs="Arial"/>
          <w:noProof/>
          <w:sz w:val="64"/>
          <w:szCs w:val="64"/>
          <w:lang w:eastAsia="sv-SE"/>
        </w:rPr>
        <w:drawing>
          <wp:anchor distT="0" distB="0" distL="114300" distR="114300" simplePos="0" relativeHeight="251658245" behindDoc="0" locked="0" layoutInCell="1" allowOverlap="1" wp14:anchorId="67327517" wp14:editId="15C2EEEA">
            <wp:simplePos x="0" y="0"/>
            <wp:positionH relativeFrom="margin">
              <wp:align>right</wp:align>
            </wp:positionH>
            <wp:positionV relativeFrom="margin">
              <wp:align>top</wp:align>
            </wp:positionV>
            <wp:extent cx="2457450" cy="384175"/>
            <wp:effectExtent l="0" t="0" r="0" b="0"/>
            <wp:wrapNone/>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D_logotype_basic_rgb.wm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57450" cy="384175"/>
                    </a:xfrm>
                    <a:prstGeom prst="rect">
                      <a:avLst/>
                    </a:prstGeom>
                  </pic:spPr>
                </pic:pic>
              </a:graphicData>
            </a:graphic>
            <wp14:sizeRelH relativeFrom="page">
              <wp14:pctWidth>0</wp14:pctWidth>
            </wp14:sizeRelH>
            <wp14:sizeRelV relativeFrom="page">
              <wp14:pctHeight>0</wp14:pctHeight>
            </wp14:sizeRelV>
          </wp:anchor>
        </w:drawing>
      </w:r>
      <w:r w:rsidR="0094137E" w:rsidRPr="001F11F2">
        <w:rPr>
          <w:rFonts w:cs="Arial"/>
          <w:sz w:val="64"/>
          <w:szCs w:val="64"/>
          <w:lang w:val="en-GB"/>
        </w:rPr>
        <w:t>Environmental</w:t>
      </w:r>
      <w:r w:rsidR="0094137E" w:rsidRPr="001F11F2">
        <w:rPr>
          <w:rFonts w:cs="Arial"/>
          <w:sz w:val="72"/>
          <w:lang w:val="en-GB"/>
        </w:rPr>
        <w:br/>
      </w:r>
      <w:r w:rsidR="0094137E" w:rsidRPr="001F11F2">
        <w:rPr>
          <w:rFonts w:cs="Arial"/>
          <w:sz w:val="64"/>
          <w:szCs w:val="64"/>
          <w:lang w:val="en-GB"/>
        </w:rPr>
        <w:t>Product</w:t>
      </w:r>
      <w:r w:rsidR="0094137E" w:rsidRPr="001F11F2">
        <w:rPr>
          <w:rFonts w:cs="Arial"/>
          <w:sz w:val="64"/>
          <w:szCs w:val="64"/>
          <w:lang w:val="en-GB"/>
        </w:rPr>
        <w:br/>
        <w:t>Declaration</w:t>
      </w:r>
      <w:commentRangeEnd w:id="0"/>
      <w:r w:rsidR="0055610F">
        <w:rPr>
          <w:rStyle w:val="CommentReference"/>
        </w:rPr>
        <w:commentReference w:id="0"/>
      </w:r>
    </w:p>
    <w:p w14:paraId="55F45AA5" w14:textId="77777777" w:rsidR="0094137E" w:rsidRPr="001E39B6" w:rsidRDefault="0094137E" w:rsidP="0094137E">
      <w:pPr>
        <w:rPr>
          <w:rFonts w:cs="Arial"/>
          <w:sz w:val="24"/>
          <w:szCs w:val="24"/>
          <w:lang w:val="en-GB"/>
        </w:rPr>
      </w:pPr>
      <w:r w:rsidRPr="001E39B6">
        <w:rPr>
          <w:rFonts w:cs="Arial"/>
          <w:sz w:val="24"/>
          <w:szCs w:val="24"/>
          <w:lang w:val="en-GB"/>
        </w:rPr>
        <w:t>In accordance with ISO 14025</w:t>
      </w:r>
      <w:r>
        <w:rPr>
          <w:rFonts w:cs="Arial"/>
          <w:sz w:val="24"/>
          <w:szCs w:val="24"/>
          <w:lang w:val="en-GB"/>
        </w:rPr>
        <w:t xml:space="preserve"> and EN 15804</w:t>
      </w:r>
      <w:r w:rsidR="0051271B">
        <w:rPr>
          <w:rFonts w:cs="Arial"/>
          <w:sz w:val="24"/>
          <w:szCs w:val="24"/>
          <w:lang w:val="en-GB"/>
        </w:rPr>
        <w:t>:2012+A2:2019</w:t>
      </w:r>
      <w:r w:rsidRPr="001E39B6">
        <w:rPr>
          <w:rFonts w:cs="Arial"/>
          <w:sz w:val="24"/>
          <w:szCs w:val="24"/>
          <w:lang w:val="en-GB"/>
        </w:rPr>
        <w:t xml:space="preserve"> for:</w:t>
      </w:r>
      <w:r>
        <w:rPr>
          <w:rFonts w:cs="Arial"/>
          <w:sz w:val="24"/>
          <w:szCs w:val="24"/>
          <w:lang w:val="en-GB"/>
        </w:rPr>
        <w:br/>
      </w:r>
    </w:p>
    <w:p w14:paraId="1A464A0E" w14:textId="77777777" w:rsidR="0094137E" w:rsidRPr="00994E85" w:rsidRDefault="003E217E" w:rsidP="0094137E">
      <w:pPr>
        <w:rPr>
          <w:rFonts w:cs="Arial"/>
          <w:noProof/>
          <w:sz w:val="48"/>
          <w:szCs w:val="48"/>
          <w:lang w:val="en-US" w:eastAsia="sv-SE"/>
        </w:rPr>
      </w:pPr>
      <w:r>
        <w:rPr>
          <w:rFonts w:cs="Arial"/>
          <w:b/>
          <w:sz w:val="48"/>
          <w:szCs w:val="48"/>
          <w:lang w:val="en-GB"/>
        </w:rPr>
        <w:t>Aggregates</w:t>
      </w:r>
    </w:p>
    <w:p w14:paraId="6C4F7C79" w14:textId="50713781" w:rsidR="00A71844" w:rsidRDefault="00A71844" w:rsidP="00A71844">
      <w:pPr>
        <w:rPr>
          <w:rFonts w:cs="Arial"/>
          <w:sz w:val="24"/>
          <w:szCs w:val="24"/>
          <w:lang w:val="en-GB"/>
        </w:rPr>
      </w:pPr>
      <w:r>
        <w:rPr>
          <w:rFonts w:cs="Arial"/>
          <w:sz w:val="24"/>
          <w:szCs w:val="24"/>
          <w:lang w:val="en-GB"/>
        </w:rPr>
        <w:t>f</w:t>
      </w:r>
      <w:r w:rsidR="0094137E" w:rsidRPr="00FE207F">
        <w:rPr>
          <w:rFonts w:cs="Arial"/>
          <w:sz w:val="24"/>
          <w:szCs w:val="24"/>
          <w:lang w:val="en-GB"/>
        </w:rPr>
        <w:t>rom</w:t>
      </w:r>
      <w:r w:rsidR="0057107F">
        <w:rPr>
          <w:rFonts w:cs="Arial"/>
          <w:sz w:val="24"/>
          <w:szCs w:val="24"/>
          <w:lang w:val="en-GB"/>
        </w:rPr>
        <w:t xml:space="preserve"> </w:t>
      </w:r>
    </w:p>
    <w:p w14:paraId="637D3814" w14:textId="1AFC7F5F" w:rsidR="001E0908" w:rsidRDefault="00A71844" w:rsidP="00A71844">
      <w:pPr>
        <w:rPr>
          <w:rFonts w:cs="Arial"/>
          <w:b/>
          <w:sz w:val="36"/>
          <w:szCs w:val="28"/>
          <w:lang w:val="en-GB"/>
        </w:rPr>
      </w:pPr>
      <w:r>
        <w:t xml:space="preserve"> - Test2 </w:t>
      </w:r>
    </w:p>
    <w:p w14:paraId="7C88271F" w14:textId="77777777" w:rsidR="001E0908" w:rsidRPr="004D34C5" w:rsidRDefault="001E0908" w:rsidP="001E0908">
      <w:pPr>
        <w:rPr>
          <w:rFonts w:cs="Arial"/>
          <w:lang w:val="en-GB"/>
        </w:rPr>
      </w:pPr>
      <w:r w:rsidRPr="004D34C5">
        <w:rPr>
          <w:rFonts w:cs="Arial"/>
          <w:i/>
          <w:highlight w:val="yellow"/>
          <w:lang w:val="en-GB"/>
        </w:rPr>
        <w:t>[Company logo</w:t>
      </w:r>
      <w:r w:rsidRPr="004D34C5">
        <w:rPr>
          <w:rFonts w:cs="Arial"/>
          <w:highlight w:val="yellow"/>
          <w:lang w:val="en-GB"/>
        </w:rPr>
        <w:t>]</w:t>
      </w:r>
    </w:p>
    <w:p w14:paraId="5FE6B410" w14:textId="74EDA902" w:rsidR="0094137E" w:rsidRPr="00600073" w:rsidRDefault="0094137E" w:rsidP="00A71844">
      <w:pPr>
        <w:rPr>
          <w:rFonts w:cs="Arial"/>
          <w:sz w:val="24"/>
          <w:szCs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1"/>
        <w:gridCol w:w="7115"/>
      </w:tblGrid>
      <w:tr w:rsidR="0094137E" w:rsidRPr="00950B8A" w14:paraId="5DE92194" w14:textId="77777777" w:rsidTr="003C2759">
        <w:trPr>
          <w:trHeight w:val="340"/>
        </w:trPr>
        <w:tc>
          <w:tcPr>
            <w:tcW w:w="2631" w:type="dxa"/>
            <w:tcBorders>
              <w:right w:val="single" w:sz="4" w:space="0" w:color="auto"/>
            </w:tcBorders>
            <w:vAlign w:val="center"/>
          </w:tcPr>
          <w:p w14:paraId="3096B303" w14:textId="77777777" w:rsidR="0094137E" w:rsidRPr="00D572B8" w:rsidRDefault="0094137E" w:rsidP="00D03212">
            <w:pPr>
              <w:rPr>
                <w:rFonts w:cs="Arial"/>
                <w:szCs w:val="28"/>
                <w:lang w:val="en-GB"/>
              </w:rPr>
            </w:pPr>
            <w:r w:rsidRPr="00B176AA">
              <w:rPr>
                <w:rFonts w:cs="Arial"/>
                <w:szCs w:val="28"/>
                <w:lang w:val="en-GB"/>
              </w:rPr>
              <w:t>Programme</w:t>
            </w:r>
            <w:r>
              <w:rPr>
                <w:rFonts w:cs="Arial"/>
                <w:szCs w:val="28"/>
                <w:lang w:val="en-GB"/>
              </w:rPr>
              <w:t>:</w:t>
            </w:r>
          </w:p>
        </w:tc>
        <w:tc>
          <w:tcPr>
            <w:tcW w:w="7115" w:type="dxa"/>
            <w:tcBorders>
              <w:left w:val="single" w:sz="4" w:space="0" w:color="auto"/>
            </w:tcBorders>
            <w:vAlign w:val="center"/>
          </w:tcPr>
          <w:p w14:paraId="205E54D5" w14:textId="77777777" w:rsidR="0094137E" w:rsidRPr="003C2759" w:rsidRDefault="0094137E" w:rsidP="00D03212">
            <w:pPr>
              <w:rPr>
                <w:rFonts w:cs="Arial"/>
                <w:color w:val="0C0C0C" w:themeColor="hyperlink"/>
                <w:szCs w:val="20"/>
                <w:u w:val="single"/>
                <w:lang w:val="en-GB"/>
              </w:rPr>
            </w:pPr>
            <w:r w:rsidRPr="003C2759">
              <w:rPr>
                <w:szCs w:val="20"/>
              </w:rPr>
              <w:t>The International EPD</w:t>
            </w:r>
            <w:r w:rsidRPr="003C2759">
              <w:rPr>
                <w:rFonts w:cs="Arial"/>
                <w:szCs w:val="20"/>
                <w:vertAlign w:val="superscript"/>
              </w:rPr>
              <w:t>®</w:t>
            </w:r>
            <w:r w:rsidRPr="003C2759">
              <w:rPr>
                <w:szCs w:val="20"/>
              </w:rPr>
              <w:t xml:space="preserve"> System, </w:t>
            </w:r>
            <w:hyperlink r:id="rId17" w:history="1">
              <w:r w:rsidRPr="003C2759">
                <w:rPr>
                  <w:rStyle w:val="Hyperlink"/>
                  <w:rFonts w:cs="Arial"/>
                  <w:szCs w:val="20"/>
                  <w:lang w:val="en-GB"/>
                </w:rPr>
                <w:t>www.environdec.com</w:t>
              </w:r>
            </w:hyperlink>
          </w:p>
        </w:tc>
      </w:tr>
      <w:tr w:rsidR="0094137E" w:rsidRPr="00FB7971" w14:paraId="1565AE6F" w14:textId="77777777" w:rsidTr="003C2759">
        <w:trPr>
          <w:trHeight w:val="340"/>
        </w:trPr>
        <w:tc>
          <w:tcPr>
            <w:tcW w:w="2631" w:type="dxa"/>
            <w:tcBorders>
              <w:right w:val="single" w:sz="4" w:space="0" w:color="auto"/>
            </w:tcBorders>
            <w:vAlign w:val="center"/>
          </w:tcPr>
          <w:p w14:paraId="53BA1F6E" w14:textId="77777777" w:rsidR="0094137E" w:rsidRDefault="0094137E" w:rsidP="00D03212">
            <w:pPr>
              <w:rPr>
                <w:rFonts w:cs="Arial"/>
                <w:sz w:val="28"/>
                <w:szCs w:val="28"/>
                <w:lang w:val="en-GB"/>
              </w:rPr>
            </w:pPr>
            <w:r w:rsidRPr="00B176AA">
              <w:rPr>
                <w:rFonts w:cs="Arial"/>
                <w:szCs w:val="28"/>
                <w:lang w:val="en-GB"/>
              </w:rPr>
              <w:t>Programme</w:t>
            </w:r>
            <w:r>
              <w:rPr>
                <w:rFonts w:cs="Arial"/>
                <w:szCs w:val="28"/>
                <w:lang w:val="en-GB"/>
              </w:rPr>
              <w:t xml:space="preserve"> operator:</w:t>
            </w:r>
          </w:p>
        </w:tc>
        <w:tc>
          <w:tcPr>
            <w:tcW w:w="7115" w:type="dxa"/>
            <w:tcBorders>
              <w:left w:val="single" w:sz="4" w:space="0" w:color="auto"/>
            </w:tcBorders>
            <w:vAlign w:val="center"/>
          </w:tcPr>
          <w:p w14:paraId="265491AF" w14:textId="77777777" w:rsidR="0094137E" w:rsidRPr="003C2759" w:rsidRDefault="0094137E" w:rsidP="00D03212">
            <w:pPr>
              <w:rPr>
                <w:rFonts w:cs="Arial"/>
                <w:szCs w:val="20"/>
                <w:lang w:val="en-US"/>
              </w:rPr>
            </w:pPr>
            <w:r w:rsidRPr="003C2759">
              <w:rPr>
                <w:rFonts w:cs="Arial"/>
                <w:szCs w:val="20"/>
                <w:lang w:val="en-US"/>
              </w:rPr>
              <w:t>EPD International AB</w:t>
            </w:r>
          </w:p>
        </w:tc>
      </w:tr>
      <w:tr w:rsidR="0094137E" w:rsidRPr="00FB7971" w14:paraId="374F9D15" w14:textId="77777777" w:rsidTr="003C2759">
        <w:trPr>
          <w:trHeight w:val="340"/>
        </w:trPr>
        <w:tc>
          <w:tcPr>
            <w:tcW w:w="2631" w:type="dxa"/>
            <w:tcBorders>
              <w:right w:val="single" w:sz="4" w:space="0" w:color="auto"/>
            </w:tcBorders>
            <w:vAlign w:val="center"/>
          </w:tcPr>
          <w:p w14:paraId="78E19337" w14:textId="77777777" w:rsidR="0094137E" w:rsidRDefault="0094137E" w:rsidP="00D03212">
            <w:pPr>
              <w:rPr>
                <w:rFonts w:cs="Arial"/>
                <w:sz w:val="28"/>
                <w:szCs w:val="28"/>
                <w:lang w:val="en-GB"/>
              </w:rPr>
            </w:pPr>
            <w:r w:rsidRPr="00B176AA">
              <w:rPr>
                <w:rFonts w:cs="Arial"/>
                <w:szCs w:val="28"/>
                <w:lang w:val="en-GB"/>
              </w:rPr>
              <w:t>EPD registration number</w:t>
            </w:r>
            <w:r>
              <w:rPr>
                <w:rFonts w:cs="Arial"/>
                <w:szCs w:val="28"/>
                <w:lang w:val="en-GB"/>
              </w:rPr>
              <w:t>:</w:t>
            </w:r>
          </w:p>
        </w:tc>
        <w:tc>
          <w:tcPr>
            <w:tcW w:w="7115" w:type="dxa"/>
            <w:tcBorders>
              <w:left w:val="single" w:sz="4" w:space="0" w:color="auto"/>
            </w:tcBorders>
            <w:vAlign w:val="center"/>
          </w:tcPr>
          <w:p w14:paraId="00D99C58" w14:textId="77777777" w:rsidR="0094137E" w:rsidRPr="003C2759" w:rsidRDefault="0094137E" w:rsidP="00D03212">
            <w:pPr>
              <w:rPr>
                <w:rFonts w:cs="Arial"/>
                <w:szCs w:val="20"/>
                <w:lang w:val="en-GB"/>
              </w:rPr>
            </w:pPr>
            <w:r w:rsidRPr="003C2759">
              <w:rPr>
                <w:rFonts w:cs="Arial"/>
                <w:szCs w:val="20"/>
                <w:lang w:val="en-GB"/>
              </w:rPr>
              <w:t>S-P-</w:t>
            </w:r>
            <w:sdt>
              <w:sdtPr>
                <w:rPr>
                  <w:rFonts w:cs="Arial"/>
                  <w:szCs w:val="20"/>
                  <w:lang w:val="en-GB"/>
                </w:rPr>
                <w:id w:val="533849899"/>
                <w:placeholder>
                  <w:docPart w:val="175A548D565343F8A0208708554B5634"/>
                </w:placeholder>
                <w:text/>
              </w:sdtPr>
              <w:sdtContent>
                <w:r w:rsidRPr="003C2759">
                  <w:rPr>
                    <w:rFonts w:cs="Arial"/>
                    <w:szCs w:val="20"/>
                    <w:lang w:val="en-GB"/>
                  </w:rPr>
                  <w:t>0XXXX</w:t>
                </w:r>
              </w:sdtContent>
            </w:sdt>
          </w:p>
        </w:tc>
      </w:tr>
      <w:tr w:rsidR="0094137E" w:rsidRPr="00B60CCA" w14:paraId="7FBAE9F1" w14:textId="77777777" w:rsidTr="003C2759">
        <w:trPr>
          <w:trHeight w:val="340"/>
        </w:trPr>
        <w:tc>
          <w:tcPr>
            <w:tcW w:w="2631" w:type="dxa"/>
            <w:tcBorders>
              <w:right w:val="single" w:sz="4" w:space="0" w:color="auto"/>
            </w:tcBorders>
            <w:vAlign w:val="center"/>
          </w:tcPr>
          <w:p w14:paraId="044A028E" w14:textId="77777777" w:rsidR="0094137E" w:rsidRDefault="0094137E" w:rsidP="00D03212">
            <w:pPr>
              <w:rPr>
                <w:rFonts w:cs="Arial"/>
                <w:sz w:val="28"/>
                <w:szCs w:val="28"/>
                <w:lang w:val="en-GB"/>
              </w:rPr>
            </w:pPr>
            <w:r>
              <w:rPr>
                <w:rFonts w:cs="Arial"/>
                <w:szCs w:val="28"/>
                <w:lang w:val="en-GB"/>
              </w:rPr>
              <w:t>Publication date:</w:t>
            </w:r>
          </w:p>
        </w:tc>
        <w:tc>
          <w:tcPr>
            <w:tcW w:w="7115" w:type="dxa"/>
            <w:tcBorders>
              <w:left w:val="single" w:sz="4" w:space="0" w:color="auto"/>
            </w:tcBorders>
            <w:vAlign w:val="center"/>
          </w:tcPr>
          <w:sdt>
            <w:sdtPr>
              <w:rPr>
                <w:rFonts w:cs="Arial"/>
                <w:szCs w:val="20"/>
                <w:lang w:val="en-GB"/>
              </w:rPr>
              <w:alias w:val="Publication date"/>
              <w:tag w:val="Publication date"/>
              <w:id w:val="-920947819"/>
              <w:placeholder>
                <w:docPart w:val="8772631D37C948AD93FC37EEAD63EDB8"/>
              </w:placeholder>
              <w:date>
                <w:dateFormat w:val="yyyy-MM-dd"/>
                <w:lid w:val="en-GB"/>
                <w:storeMappedDataAs w:val="dateTime"/>
                <w:calendar w:val="gregorian"/>
              </w:date>
            </w:sdtPr>
            <w:sdtContent>
              <w:p w14:paraId="2650AAF3" w14:textId="77777777" w:rsidR="0094137E" w:rsidRPr="003C2759" w:rsidRDefault="0094137E" w:rsidP="00D03212">
                <w:pPr>
                  <w:rPr>
                    <w:rFonts w:cs="Arial"/>
                    <w:szCs w:val="20"/>
                    <w:lang w:val="en-GB"/>
                  </w:rPr>
                </w:pPr>
                <w:r w:rsidRPr="003C2759">
                  <w:rPr>
                    <w:rFonts w:cs="Arial"/>
                    <w:szCs w:val="20"/>
                    <w:lang w:val="en-GB"/>
                  </w:rPr>
                  <w:t>20</w:t>
                </w:r>
                <w:r w:rsidR="002D11BB">
                  <w:rPr>
                    <w:rFonts w:cs="Arial"/>
                    <w:szCs w:val="20"/>
                    <w:lang w:val="en-GB"/>
                  </w:rPr>
                  <w:t>2X</w:t>
                </w:r>
                <w:r w:rsidRPr="003C2759">
                  <w:rPr>
                    <w:rFonts w:cs="Arial"/>
                    <w:szCs w:val="20"/>
                    <w:lang w:val="en-GB"/>
                  </w:rPr>
                  <w:t>-XX-YY</w:t>
                </w:r>
              </w:p>
            </w:sdtContent>
          </w:sdt>
        </w:tc>
      </w:tr>
      <w:tr w:rsidR="003C2759" w:rsidRPr="00950B8A" w14:paraId="0C45BDB1" w14:textId="77777777" w:rsidTr="003C2759">
        <w:trPr>
          <w:trHeight w:val="340"/>
        </w:trPr>
        <w:tc>
          <w:tcPr>
            <w:tcW w:w="2631" w:type="dxa"/>
            <w:tcBorders>
              <w:right w:val="single" w:sz="4" w:space="0" w:color="auto"/>
            </w:tcBorders>
            <w:vAlign w:val="center"/>
          </w:tcPr>
          <w:p w14:paraId="40ADAF32" w14:textId="77777777" w:rsidR="003C2759" w:rsidRPr="00861B0A" w:rsidRDefault="003C2759" w:rsidP="002245C5">
            <w:pPr>
              <w:rPr>
                <w:rFonts w:cs="Arial"/>
                <w:szCs w:val="28"/>
                <w:lang w:val="en-GB"/>
              </w:rPr>
            </w:pPr>
            <w:r>
              <w:rPr>
                <w:rFonts w:cs="Arial"/>
                <w:szCs w:val="28"/>
                <w:lang w:val="en-GB"/>
              </w:rPr>
              <w:t>Valid until:</w:t>
            </w:r>
          </w:p>
        </w:tc>
        <w:tc>
          <w:tcPr>
            <w:tcW w:w="7115" w:type="dxa"/>
            <w:tcBorders>
              <w:left w:val="single" w:sz="4" w:space="0" w:color="auto"/>
            </w:tcBorders>
            <w:vAlign w:val="center"/>
          </w:tcPr>
          <w:sdt>
            <w:sdtPr>
              <w:rPr>
                <w:rFonts w:cs="Arial"/>
                <w:szCs w:val="20"/>
                <w:lang w:val="en-GB"/>
              </w:rPr>
              <w:alias w:val="Validity date"/>
              <w:tag w:val="Validity date"/>
              <w:id w:val="-1095863382"/>
              <w:placeholder>
                <w:docPart w:val="DC5756D106624EFA85FA35B69885F1B4"/>
              </w:placeholder>
              <w:date>
                <w:dateFormat w:val="yyyy-MM-dd"/>
                <w:lid w:val="en-GB"/>
                <w:storeMappedDataAs w:val="dateTime"/>
                <w:calendar w:val="gregorian"/>
              </w:date>
            </w:sdtPr>
            <w:sdtContent>
              <w:p w14:paraId="6226F9B0" w14:textId="77777777" w:rsidR="003C2759" w:rsidRPr="003C2759" w:rsidRDefault="003C2759" w:rsidP="002245C5">
                <w:pPr>
                  <w:rPr>
                    <w:rFonts w:cs="Arial"/>
                    <w:szCs w:val="20"/>
                    <w:lang w:val="en-GB"/>
                  </w:rPr>
                </w:pPr>
                <w:r w:rsidRPr="003C2759">
                  <w:rPr>
                    <w:rFonts w:cs="Arial"/>
                    <w:szCs w:val="20"/>
                    <w:lang w:val="en-GB"/>
                  </w:rPr>
                  <w:t>202X-XX-YY</w:t>
                </w:r>
              </w:p>
            </w:sdtContent>
          </w:sdt>
        </w:tc>
      </w:tr>
      <w:tr w:rsidR="0094137E" w:rsidRPr="004D34C5" w14:paraId="39F17AAB" w14:textId="77777777" w:rsidTr="003C2759">
        <w:trPr>
          <w:trHeight w:val="340"/>
        </w:trPr>
        <w:tc>
          <w:tcPr>
            <w:tcW w:w="2631" w:type="dxa"/>
            <w:tcBorders>
              <w:right w:val="single" w:sz="4" w:space="0" w:color="auto"/>
            </w:tcBorders>
            <w:vAlign w:val="center"/>
          </w:tcPr>
          <w:p w14:paraId="6A8AE03A" w14:textId="77777777" w:rsidR="0094137E" w:rsidRPr="00861B0A" w:rsidRDefault="0094137E" w:rsidP="00D03212">
            <w:pPr>
              <w:rPr>
                <w:rFonts w:cs="Arial"/>
                <w:szCs w:val="28"/>
                <w:lang w:val="en-GB"/>
              </w:rPr>
            </w:pPr>
          </w:p>
        </w:tc>
        <w:tc>
          <w:tcPr>
            <w:tcW w:w="7115" w:type="dxa"/>
            <w:tcBorders>
              <w:left w:val="single" w:sz="4" w:space="0" w:color="auto"/>
            </w:tcBorders>
            <w:vAlign w:val="center"/>
          </w:tcPr>
          <w:p w14:paraId="6CC9025C" w14:textId="77777777" w:rsidR="003C2759" w:rsidRPr="002245C5" w:rsidRDefault="003C2759" w:rsidP="00D03212">
            <w:pPr>
              <w:rPr>
                <w:rFonts w:cs="Arial"/>
                <w:i/>
                <w:iCs/>
                <w:sz w:val="16"/>
                <w:szCs w:val="16"/>
                <w:lang w:val="en-US"/>
              </w:rPr>
            </w:pPr>
          </w:p>
          <w:p w14:paraId="766C75D6" w14:textId="77777777" w:rsidR="0094137E" w:rsidRPr="00861B0A" w:rsidRDefault="003C2759" w:rsidP="00D03212">
            <w:pPr>
              <w:rPr>
                <w:rFonts w:cs="Arial"/>
                <w:szCs w:val="28"/>
                <w:lang w:val="en-GB"/>
              </w:rPr>
            </w:pPr>
            <w:r w:rsidRPr="008B3CE7">
              <w:rPr>
                <w:rFonts w:cs="Arial"/>
                <w:i/>
                <w:iCs/>
                <w:sz w:val="16"/>
                <w:szCs w:val="16"/>
                <w:lang w:val="en-US"/>
              </w:rPr>
              <w:t>An EPD should provide current information and may be updated if conditions change. The stated validity is therefore subject to the continued registration and publication at www.environdec.com</w:t>
            </w:r>
          </w:p>
        </w:tc>
      </w:tr>
    </w:tbl>
    <w:p w14:paraId="7FFBC98F" w14:textId="77777777" w:rsidR="005137DB" w:rsidRPr="0094137E" w:rsidRDefault="0094137E" w:rsidP="0094137E">
      <w:pPr>
        <w:rPr>
          <w:rFonts w:cs="Arial"/>
          <w:lang w:val="en-US"/>
        </w:rPr>
        <w:sectPr w:rsidR="005137DB" w:rsidRPr="0094137E" w:rsidSect="00DD35F4">
          <w:headerReference w:type="even" r:id="rId18"/>
          <w:headerReference w:type="default" r:id="rId19"/>
          <w:footerReference w:type="default" r:id="rId20"/>
          <w:headerReference w:type="first" r:id="rId21"/>
          <w:pgSz w:w="11906" w:h="16838"/>
          <w:pgMar w:top="1440" w:right="1080" w:bottom="1440" w:left="1080" w:header="708" w:footer="708" w:gutter="0"/>
          <w:cols w:space="708"/>
          <w:docGrid w:linePitch="360"/>
        </w:sectPr>
      </w:pPr>
      <w:r w:rsidRPr="00B176AA">
        <w:rPr>
          <w:rFonts w:cs="Arial"/>
          <w:noProof/>
          <w:sz w:val="24"/>
          <w:lang w:eastAsia="sv-SE"/>
        </w:rPr>
        <mc:AlternateContent>
          <mc:Choice Requires="wps">
            <w:drawing>
              <wp:anchor distT="0" distB="0" distL="114300" distR="114300" simplePos="0" relativeHeight="251658247" behindDoc="1" locked="0" layoutInCell="1" allowOverlap="1" wp14:anchorId="37A548E6" wp14:editId="2D8FEA77">
                <wp:simplePos x="0" y="0"/>
                <wp:positionH relativeFrom="column">
                  <wp:posOffset>-721995</wp:posOffset>
                </wp:positionH>
                <wp:positionV relativeFrom="paragraph">
                  <wp:posOffset>168748</wp:posOffset>
                </wp:positionV>
                <wp:extent cx="7705725" cy="482917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7705725" cy="4829175"/>
                        </a:xfrm>
                        <a:prstGeom prst="rect">
                          <a:avLst/>
                        </a:prstGeom>
                      </wps:spPr>
                      <wps:style>
                        <a:lnRef idx="2">
                          <a:schemeClr val="dk1"/>
                        </a:lnRef>
                        <a:fillRef idx="1">
                          <a:schemeClr val="lt1"/>
                        </a:fillRef>
                        <a:effectRef idx="0">
                          <a:schemeClr val="dk1"/>
                        </a:effectRef>
                        <a:fontRef idx="minor">
                          <a:schemeClr val="dk1"/>
                        </a:fontRef>
                      </wps:style>
                      <wps:txbx>
                        <w:txbxContent>
                          <w:p w14:paraId="515A8215" w14:textId="35B2A6AE" w:rsidR="00472500" w:rsidRPr="003C2759" w:rsidRDefault="00472500" w:rsidP="0094137E">
                            <w:pPr>
                              <w:jc w:val="center"/>
                              <w:rPr>
                                <w:i/>
                              </w:rPr>
                            </w:pPr>
                            <w:r w:rsidRPr="003C2759">
                              <w:rPr>
                                <w:i/>
                              </w:rPr>
                              <w:t>]</w:t>
                            </w:r>
                            <w:r>
                              <w:rPr>
                                <w:i/>
                                <w:noProof/>
                              </w:rPr>
                              <w:drawing>
                                <wp:inline distT="0" distB="0" distL="0" distR="0" wp14:anchorId="705814A3" wp14:editId="374B0B85">
                                  <wp:extent cx="7388225" cy="5540982"/>
                                  <wp:effectExtent l="0" t="0" r="3175" b="0"/>
                                  <wp:docPr id="11" name="Bildobjekt 10" descr="En bild som visar klippa, sten, utomhus, väg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objekt 10" descr="En bild som visar klippa, sten, utomhus, vägg&#10;&#10;Automatiskt genererad beskrivning"/>
                                          <pic:cNvPicPr/>
                                        </pic:nvPicPr>
                                        <pic:blipFill rotWithShape="1">
                                          <a:blip r:embed="rId22">
                                            <a:extLst>
                                              <a:ext uri="{28A0092B-C50C-407E-A947-70E740481C1C}">
                                                <a14:useLocalDpi xmlns:a14="http://schemas.microsoft.com/office/drawing/2010/main" val="0"/>
                                              </a:ext>
                                            </a:extLst>
                                          </a:blip>
                                          <a:srcRect l="-11" t="16848" r="11" b="-16848"/>
                                          <a:stretch/>
                                        </pic:blipFill>
                                        <pic:spPr>
                                          <a:xfrm>
                                            <a:off x="0" y="0"/>
                                            <a:ext cx="7405142" cy="55536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A548E6" id="Rectangle 7" o:spid="_x0000_s1026" style="position:absolute;margin-left:-56.85pt;margin-top:13.3pt;width:606.75pt;height:380.25pt;z-index:-251658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" fillcolor="white [3201]" strokecolor="black [3200]" strokeweight="2pt">
                <v:textbox>
                  <w:txbxContent>
                    <w:p w14:paraId="515A8215" w14:textId="35B2A6AE" w:rsidR="00472500" w:rsidRPr="003C2759" w:rsidRDefault="00472500" w:rsidP="0094137E">
                      <w:pPr>
                        <w:jc w:val="center"/>
                        <w:rPr>
                          <w:i/>
                        </w:rPr>
                      </w:pPr>
                      <w:r w:rsidRPr="003C2759">
                        <w:rPr>
                          <w:i/>
                        </w:rPr>
                        <w:t>]</w:t>
                      </w:r>
                      <w:r>
                        <w:rPr>
                          <w:i/>
                          <w:noProof/>
                        </w:rPr>
                        <w:drawing>
                          <wp:inline distT="0" distB="0" distL="0" distR="0" wp14:anchorId="705814A3" wp14:editId="374B0B85">
                            <wp:extent cx="7388225" cy="5540982"/>
                            <wp:effectExtent l="0" t="0" r="3175" b="0"/>
                            <wp:docPr id="11" name="Bildobjekt 10" descr="En bild som visar klippa, sten, utomhus, vägg&#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objekt 10" descr="En bild som visar klippa, sten, utomhus, vägg&#10;&#10;Automatiskt genererad beskrivning"/>
                                    <pic:cNvPicPr/>
                                  </pic:nvPicPr>
                                  <pic:blipFill rotWithShape="1">
                                    <a:blip r:embed="rId22">
                                      <a:extLst>
                                        <a:ext uri="{28A0092B-C50C-407E-A947-70E740481C1C}">
                                          <a14:useLocalDpi xmlns:a14="http://schemas.microsoft.com/office/drawing/2010/main" val="0"/>
                                        </a:ext>
                                      </a:extLst>
                                    </a:blip>
                                    <a:srcRect l="-11" t="16848" r="11" b="-16848"/>
                                    <a:stretch/>
                                  </pic:blipFill>
                                  <pic:spPr>
                                    <a:xfrm>
                                      <a:off x="0" y="0"/>
                                      <a:ext cx="7405142" cy="5553669"/>
                                    </a:xfrm>
                                    <a:prstGeom prst="rect">
                                      <a:avLst/>
                                    </a:prstGeom>
                                  </pic:spPr>
                                </pic:pic>
                              </a:graphicData>
                            </a:graphic>
                          </wp:inline>
                        </w:drawing>
                      </w:r>
                    </w:p>
                  </w:txbxContent>
                </v:textbox>
              </v:rect>
            </w:pict>
          </mc:Fallback>
        </mc:AlternateContent>
      </w:r>
    </w:p>
    <w:p w14:paraId="7970722D" w14:textId="30E69F2F" w:rsidR="00E34E03" w:rsidRDefault="00E34E03" w:rsidP="000E6D55">
      <w:pPr>
        <w:pStyle w:val="Head1"/>
        <w:spacing w:after="240"/>
      </w:pPr>
      <w:r>
        <w:lastRenderedPageBreak/>
        <w:t>General information</w:t>
      </w:r>
      <w:r w:rsidR="006652CB">
        <w:t xml:space="preserve"> </w:t>
      </w:r>
    </w:p>
    <w:p w14:paraId="69D912AB" w14:textId="77777777" w:rsidR="0094137E" w:rsidRPr="00374117" w:rsidRDefault="0094137E" w:rsidP="00715840">
      <w:pPr>
        <w:pStyle w:val="Head2"/>
      </w:pPr>
      <w:r w:rsidRPr="00B176AA">
        <w:t>Progra</w:t>
      </w:r>
      <w:r>
        <w:t xml:space="preserve">mme information </w:t>
      </w:r>
    </w:p>
    <w:tbl>
      <w:tblPr>
        <w:tblStyle w:val="TableGrid"/>
        <w:tblW w:w="5000" w:type="pct"/>
        <w:tblLook w:val="04A0" w:firstRow="1" w:lastRow="0" w:firstColumn="1" w:lastColumn="0" w:noHBand="0" w:noVBand="1"/>
      </w:tblPr>
      <w:tblGrid>
        <w:gridCol w:w="2744"/>
        <w:gridCol w:w="6318"/>
      </w:tblGrid>
      <w:tr w:rsidR="00374117" w:rsidRPr="00950B8A" w14:paraId="428B1D09" w14:textId="77777777" w:rsidTr="00680EE0">
        <w:trPr>
          <w:trHeight w:val="20"/>
        </w:trPr>
        <w:tc>
          <w:tcPr>
            <w:tcW w:w="1514" w:type="pct"/>
            <w:vAlign w:val="center"/>
          </w:tcPr>
          <w:p w14:paraId="47AE20BC" w14:textId="77777777" w:rsidR="00374117" w:rsidRPr="00950B8A" w:rsidRDefault="00374117" w:rsidP="002245C5">
            <w:pPr>
              <w:rPr>
                <w:rFonts w:cs="Arial"/>
                <w:b/>
                <w:szCs w:val="18"/>
                <w:lang w:val="en-GB"/>
              </w:rPr>
            </w:pPr>
            <w:r w:rsidRPr="00950B8A">
              <w:rPr>
                <w:rFonts w:cs="Arial"/>
                <w:b/>
                <w:szCs w:val="18"/>
                <w:lang w:val="en-GB"/>
              </w:rPr>
              <w:t>Programme:</w:t>
            </w:r>
          </w:p>
        </w:tc>
        <w:tc>
          <w:tcPr>
            <w:tcW w:w="3486" w:type="pct"/>
            <w:vAlign w:val="center"/>
          </w:tcPr>
          <w:p w14:paraId="7E2A9460" w14:textId="76F7106D" w:rsidR="00374117" w:rsidRPr="00950B8A" w:rsidRDefault="00374117" w:rsidP="002245C5">
            <w:pPr>
              <w:rPr>
                <w:rFonts w:cs="Arial"/>
                <w:szCs w:val="18"/>
                <w:lang w:val="en-GB"/>
              </w:rPr>
            </w:pPr>
            <w:r w:rsidRPr="00950B8A">
              <w:rPr>
                <w:rFonts w:cs="Arial"/>
                <w:szCs w:val="18"/>
                <w:lang w:val="en-GB"/>
              </w:rPr>
              <w:t>The International EPD</w:t>
            </w:r>
            <w:r w:rsidRPr="00950B8A">
              <w:rPr>
                <w:rFonts w:cs="Arial"/>
                <w:szCs w:val="18"/>
                <w:vertAlign w:val="superscript"/>
                <w:lang w:val="en-GB"/>
              </w:rPr>
              <w:t>®</w:t>
            </w:r>
            <w:r w:rsidRPr="00950B8A">
              <w:rPr>
                <w:rFonts w:cs="Arial"/>
                <w:szCs w:val="18"/>
                <w:lang w:val="en-GB"/>
              </w:rPr>
              <w:t xml:space="preserve"> System</w:t>
            </w:r>
          </w:p>
        </w:tc>
      </w:tr>
      <w:tr w:rsidR="00374117" w:rsidRPr="00950B8A" w14:paraId="5417C768" w14:textId="77777777" w:rsidTr="00680EE0">
        <w:trPr>
          <w:trHeight w:val="20"/>
        </w:trPr>
        <w:tc>
          <w:tcPr>
            <w:tcW w:w="1514" w:type="pct"/>
            <w:vAlign w:val="center"/>
          </w:tcPr>
          <w:p w14:paraId="6DE5CD57" w14:textId="77777777" w:rsidR="00374117" w:rsidRPr="00950B8A" w:rsidRDefault="00374117" w:rsidP="002245C5">
            <w:pPr>
              <w:rPr>
                <w:rFonts w:cs="Arial"/>
                <w:b/>
                <w:szCs w:val="18"/>
                <w:lang w:val="en-GB"/>
              </w:rPr>
            </w:pPr>
            <w:r>
              <w:rPr>
                <w:rFonts w:cs="Arial"/>
                <w:b/>
                <w:szCs w:val="18"/>
                <w:lang w:val="en-GB"/>
              </w:rPr>
              <w:t>Address</w:t>
            </w:r>
            <w:r w:rsidRPr="00950B8A">
              <w:rPr>
                <w:rFonts w:cs="Arial"/>
                <w:b/>
                <w:szCs w:val="18"/>
                <w:lang w:val="en-GB"/>
              </w:rPr>
              <w:t>:</w:t>
            </w:r>
          </w:p>
        </w:tc>
        <w:tc>
          <w:tcPr>
            <w:tcW w:w="3486" w:type="pct"/>
            <w:vAlign w:val="center"/>
          </w:tcPr>
          <w:p w14:paraId="2403721A" w14:textId="77777777" w:rsidR="00374117" w:rsidRDefault="00374117" w:rsidP="002245C5">
            <w:pPr>
              <w:rPr>
                <w:rFonts w:cs="Arial"/>
                <w:szCs w:val="18"/>
                <w:lang w:val="en-GB"/>
              </w:rPr>
            </w:pPr>
            <w:r w:rsidRPr="00950B8A">
              <w:rPr>
                <w:rFonts w:cs="Arial"/>
                <w:szCs w:val="18"/>
                <w:lang w:val="en-GB"/>
              </w:rPr>
              <w:t xml:space="preserve">EPD International AB </w:t>
            </w:r>
          </w:p>
          <w:p w14:paraId="333D0DB6" w14:textId="77777777" w:rsidR="00374117" w:rsidRPr="00950B8A" w:rsidRDefault="00374117" w:rsidP="002245C5">
            <w:pPr>
              <w:rPr>
                <w:rFonts w:cs="Arial"/>
                <w:szCs w:val="18"/>
                <w:lang w:val="en-GB"/>
              </w:rPr>
            </w:pPr>
            <w:r w:rsidRPr="00950B8A">
              <w:rPr>
                <w:rFonts w:cs="Arial"/>
                <w:szCs w:val="18"/>
                <w:lang w:val="en-GB"/>
              </w:rPr>
              <w:t xml:space="preserve">Box 210 60 </w:t>
            </w:r>
          </w:p>
          <w:p w14:paraId="4843D6C8" w14:textId="77777777" w:rsidR="00374117" w:rsidRPr="00950B8A" w:rsidRDefault="00374117" w:rsidP="002245C5">
            <w:pPr>
              <w:rPr>
                <w:rFonts w:cs="Arial"/>
                <w:szCs w:val="18"/>
                <w:lang w:val="en-GB"/>
              </w:rPr>
            </w:pPr>
            <w:r w:rsidRPr="00950B8A">
              <w:rPr>
                <w:rFonts w:cs="Arial"/>
                <w:szCs w:val="18"/>
                <w:lang w:val="en-GB"/>
              </w:rPr>
              <w:t>SE-100 31 Stockholm</w:t>
            </w:r>
          </w:p>
          <w:p w14:paraId="6D93A46C" w14:textId="77777777" w:rsidR="00374117" w:rsidRPr="00950B8A" w:rsidRDefault="00374117" w:rsidP="002245C5">
            <w:pPr>
              <w:rPr>
                <w:rFonts w:cs="Arial"/>
                <w:szCs w:val="18"/>
                <w:lang w:val="en-GB"/>
              </w:rPr>
            </w:pPr>
            <w:r w:rsidRPr="00950B8A">
              <w:rPr>
                <w:rFonts w:cs="Arial"/>
                <w:szCs w:val="18"/>
                <w:lang w:val="en-GB"/>
              </w:rPr>
              <w:t>Sweden</w:t>
            </w:r>
          </w:p>
        </w:tc>
      </w:tr>
      <w:tr w:rsidR="00374117" w:rsidRPr="00950B8A" w14:paraId="0F70278A" w14:textId="77777777" w:rsidTr="00680EE0">
        <w:trPr>
          <w:trHeight w:val="20"/>
        </w:trPr>
        <w:tc>
          <w:tcPr>
            <w:tcW w:w="1514" w:type="pct"/>
            <w:vAlign w:val="center"/>
          </w:tcPr>
          <w:p w14:paraId="2F49CA82" w14:textId="77777777" w:rsidR="00374117" w:rsidRPr="00950B8A" w:rsidRDefault="00374117" w:rsidP="002245C5">
            <w:pPr>
              <w:rPr>
                <w:rFonts w:cs="Arial"/>
                <w:b/>
                <w:szCs w:val="18"/>
                <w:lang w:val="en-GB"/>
              </w:rPr>
            </w:pPr>
            <w:r>
              <w:rPr>
                <w:rFonts w:cs="Arial"/>
                <w:b/>
                <w:szCs w:val="18"/>
                <w:lang w:val="en-GB"/>
              </w:rPr>
              <w:t>Website</w:t>
            </w:r>
            <w:r w:rsidRPr="00950B8A">
              <w:rPr>
                <w:rFonts w:cs="Arial"/>
                <w:b/>
                <w:szCs w:val="18"/>
                <w:lang w:val="en-GB"/>
              </w:rPr>
              <w:t>:</w:t>
            </w:r>
          </w:p>
        </w:tc>
        <w:tc>
          <w:tcPr>
            <w:tcW w:w="3486" w:type="pct"/>
            <w:vAlign w:val="center"/>
          </w:tcPr>
          <w:p w14:paraId="3CEA9C04" w14:textId="77777777" w:rsidR="00374117" w:rsidRPr="00374117" w:rsidRDefault="00000000" w:rsidP="002245C5">
            <w:pPr>
              <w:rPr>
                <w:rFonts w:cs="Arial"/>
                <w:szCs w:val="18"/>
                <w:u w:val="single"/>
                <w:lang w:val="en-GB"/>
              </w:rPr>
            </w:pPr>
            <w:hyperlink r:id="rId23" w:history="1">
              <w:r w:rsidR="00374117" w:rsidRPr="00950B8A">
                <w:rPr>
                  <w:rStyle w:val="Hyperlink"/>
                  <w:rFonts w:cs="Arial"/>
                  <w:color w:val="auto"/>
                  <w:szCs w:val="18"/>
                  <w:lang w:val="en-GB"/>
                </w:rPr>
                <w:t>www.environdec.com</w:t>
              </w:r>
            </w:hyperlink>
          </w:p>
        </w:tc>
      </w:tr>
      <w:tr w:rsidR="0094137E" w:rsidRPr="00950B8A" w14:paraId="756BE65E" w14:textId="77777777" w:rsidTr="00680EE0">
        <w:trPr>
          <w:trHeight w:val="20"/>
        </w:trPr>
        <w:tc>
          <w:tcPr>
            <w:tcW w:w="1514" w:type="pct"/>
            <w:vAlign w:val="center"/>
          </w:tcPr>
          <w:p w14:paraId="5CA983B1" w14:textId="77777777" w:rsidR="0094137E" w:rsidRPr="00950B8A" w:rsidRDefault="00374117" w:rsidP="00D03212">
            <w:pPr>
              <w:rPr>
                <w:rFonts w:cs="Arial"/>
                <w:b/>
                <w:szCs w:val="18"/>
                <w:lang w:val="en-GB"/>
              </w:rPr>
            </w:pPr>
            <w:r>
              <w:rPr>
                <w:rFonts w:cs="Arial"/>
                <w:b/>
                <w:szCs w:val="18"/>
                <w:lang w:val="en-GB"/>
              </w:rPr>
              <w:t>E-mail</w:t>
            </w:r>
            <w:r w:rsidR="0094137E" w:rsidRPr="00950B8A">
              <w:rPr>
                <w:rFonts w:cs="Arial"/>
                <w:b/>
                <w:szCs w:val="18"/>
                <w:lang w:val="en-GB"/>
              </w:rPr>
              <w:t>:</w:t>
            </w:r>
          </w:p>
        </w:tc>
        <w:tc>
          <w:tcPr>
            <w:tcW w:w="3486" w:type="pct"/>
            <w:vAlign w:val="center"/>
          </w:tcPr>
          <w:p w14:paraId="6E2DFDBB" w14:textId="77777777" w:rsidR="0094137E" w:rsidRPr="00950B8A" w:rsidRDefault="0094137E" w:rsidP="00D03212">
            <w:pPr>
              <w:rPr>
                <w:rFonts w:cs="Arial"/>
                <w:szCs w:val="18"/>
                <w:lang w:val="en-GB"/>
              </w:rPr>
            </w:pPr>
            <w:r w:rsidRPr="00950B8A">
              <w:rPr>
                <w:rStyle w:val="Hyperlink"/>
                <w:rFonts w:cs="Arial"/>
                <w:color w:val="auto"/>
                <w:szCs w:val="18"/>
                <w:lang w:val="en-GB"/>
              </w:rPr>
              <w:t>info@environdec.com</w:t>
            </w:r>
          </w:p>
        </w:tc>
      </w:tr>
    </w:tbl>
    <w:p w14:paraId="477192AB" w14:textId="77777777" w:rsidR="0094137E" w:rsidRDefault="0094137E" w:rsidP="0094137E">
      <w:pPr>
        <w:rPr>
          <w:rFonts w:cs="Arial"/>
          <w:lang w:val="en-GB"/>
        </w:rPr>
      </w:pPr>
    </w:p>
    <w:tbl>
      <w:tblPr>
        <w:tblStyle w:val="TableGrid"/>
        <w:tblW w:w="5000" w:type="pct"/>
        <w:tblCellMar>
          <w:top w:w="85" w:type="dxa"/>
          <w:left w:w="0" w:type="dxa"/>
          <w:bottom w:w="85" w:type="dxa"/>
          <w:right w:w="0" w:type="dxa"/>
        </w:tblCellMar>
        <w:tblLook w:val="01E0" w:firstRow="1" w:lastRow="1" w:firstColumn="1" w:lastColumn="1" w:noHBand="0" w:noVBand="0"/>
      </w:tblPr>
      <w:tblGrid>
        <w:gridCol w:w="9062"/>
      </w:tblGrid>
      <w:tr w:rsidR="00497723" w:rsidRPr="004D34C5" w14:paraId="0CA44B37" w14:textId="77777777" w:rsidTr="00D03212">
        <w:trPr>
          <w:cantSplit/>
        </w:trPr>
        <w:tc>
          <w:tcPr>
            <w:tcW w:w="5000" w:type="pct"/>
            <w:vAlign w:val="center"/>
          </w:tcPr>
          <w:tbl>
            <w:tblPr>
              <w:tblStyle w:val="TableGrid"/>
              <w:tblW w:w="5000" w:type="pct"/>
              <w:tblCellMar>
                <w:top w:w="85" w:type="dxa"/>
                <w:left w:w="0" w:type="dxa"/>
                <w:bottom w:w="85" w:type="dxa"/>
                <w:right w:w="0" w:type="dxa"/>
              </w:tblCellMar>
              <w:tblLook w:val="01E0" w:firstRow="1" w:lastRow="1" w:firstColumn="1" w:lastColumn="1" w:noHBand="0" w:noVBand="0"/>
            </w:tblPr>
            <w:tblGrid>
              <w:gridCol w:w="9042"/>
            </w:tblGrid>
            <w:tr w:rsidR="00AF2A08" w:rsidRPr="00584E85" w14:paraId="10C08D64" w14:textId="77777777" w:rsidTr="004C2924">
              <w:trPr>
                <w:cantSplit/>
              </w:trPr>
              <w:tc>
                <w:tcPr>
                  <w:tcW w:w="5000" w:type="pct"/>
                  <w:tcBorders>
                    <w:top w:val="single" w:sz="4" w:space="0" w:color="auto"/>
                    <w:left w:val="single" w:sz="4" w:space="0" w:color="auto"/>
                    <w:bottom w:val="single" w:sz="4" w:space="0" w:color="auto"/>
                    <w:right w:val="single" w:sz="4" w:space="0" w:color="auto"/>
                  </w:tcBorders>
                  <w:vAlign w:val="center"/>
                  <w:hideMark/>
                </w:tcPr>
                <w:p w14:paraId="2FB6BEC0" w14:textId="77777777" w:rsidR="00AF2A08" w:rsidRDefault="00AF2A08" w:rsidP="00AF2A08">
                  <w:pPr>
                    <w:pStyle w:val="Tabelltext"/>
                    <w:rPr>
                      <w:sz w:val="20"/>
                      <w:szCs w:val="20"/>
                      <w:lang w:val="en-GB" w:eastAsia="en-US"/>
                    </w:rPr>
                  </w:pPr>
                  <w:r>
                    <w:rPr>
                      <w:b/>
                      <w:bCs/>
                      <w:sz w:val="22"/>
                      <w:szCs w:val="22"/>
                      <w:lang w:val="en-GB" w:eastAsia="en-US"/>
                    </w:rPr>
                    <w:t>Accountabilities for PCR, LCA and independent, third-party verification</w:t>
                  </w:r>
                </w:p>
              </w:tc>
            </w:tr>
            <w:tr w:rsidR="00AF2A08" w:rsidRPr="00584E85" w14:paraId="132870C0" w14:textId="77777777" w:rsidTr="004C2924">
              <w:trPr>
                <w:cantSplit/>
              </w:trPr>
              <w:tc>
                <w:tcPr>
                  <w:tcW w:w="5000" w:type="pct"/>
                  <w:tcBorders>
                    <w:top w:val="single" w:sz="4" w:space="0" w:color="auto"/>
                    <w:left w:val="single" w:sz="4" w:space="0" w:color="auto"/>
                    <w:bottom w:val="single" w:sz="4" w:space="0" w:color="auto"/>
                    <w:right w:val="single" w:sz="4" w:space="0" w:color="auto"/>
                  </w:tcBorders>
                  <w:vAlign w:val="center"/>
                  <w:hideMark/>
                </w:tcPr>
                <w:p w14:paraId="45FCED4D" w14:textId="77777777" w:rsidR="00AF2A08" w:rsidRDefault="00AF2A08" w:rsidP="00AF2A08">
                  <w:pPr>
                    <w:pStyle w:val="Tabelltext"/>
                    <w:rPr>
                      <w:sz w:val="20"/>
                      <w:szCs w:val="20"/>
                      <w:lang w:val="en-GB" w:eastAsia="en-US"/>
                    </w:rPr>
                  </w:pPr>
                  <w:r>
                    <w:rPr>
                      <w:b/>
                      <w:bCs/>
                      <w:sz w:val="20"/>
                      <w:szCs w:val="20"/>
                      <w:lang w:val="en-GB" w:eastAsia="en-US"/>
                    </w:rPr>
                    <w:t>Product Category Rules (PCR)</w:t>
                  </w:r>
                </w:p>
              </w:tc>
            </w:tr>
          </w:tbl>
          <w:p w14:paraId="6B1480F6" w14:textId="117A3E0F" w:rsidR="00497723" w:rsidRPr="004337B5" w:rsidRDefault="00AF2A08" w:rsidP="00D03212">
            <w:pPr>
              <w:pStyle w:val="Tabelltext"/>
              <w:rPr>
                <w:sz w:val="20"/>
                <w:szCs w:val="20"/>
                <w:lang w:val="en-GB"/>
              </w:rPr>
            </w:pPr>
            <w:r>
              <w:rPr>
                <w:sz w:val="20"/>
                <w:szCs w:val="20"/>
                <w:lang w:val="en-GB"/>
              </w:rPr>
              <w:t>CEN standard EN 15804 serves as the Core Product Category Rules (PCR)</w:t>
            </w:r>
          </w:p>
        </w:tc>
      </w:tr>
      <w:tr w:rsidR="0094137E" w:rsidRPr="00286359" w14:paraId="3C873709" w14:textId="77777777" w:rsidTr="00D03212">
        <w:trPr>
          <w:cantSplit/>
        </w:trPr>
        <w:tc>
          <w:tcPr>
            <w:tcW w:w="5000" w:type="pct"/>
            <w:vAlign w:val="center"/>
          </w:tcPr>
          <w:p w14:paraId="72AE8F5F" w14:textId="77777777" w:rsidR="00435845" w:rsidRDefault="0094137E" w:rsidP="003E217E">
            <w:pPr>
              <w:pStyle w:val="Tabelltext"/>
              <w:rPr>
                <w:sz w:val="20"/>
                <w:szCs w:val="20"/>
                <w:lang w:val="en-GB"/>
              </w:rPr>
            </w:pPr>
            <w:r w:rsidRPr="004337B5">
              <w:rPr>
                <w:sz w:val="20"/>
                <w:szCs w:val="20"/>
                <w:lang w:val="en-GB"/>
              </w:rPr>
              <w:t xml:space="preserve">Product category rules (PCR): </w:t>
            </w:r>
            <w:r w:rsidR="006652CB" w:rsidRPr="006652CB">
              <w:rPr>
                <w:sz w:val="20"/>
                <w:szCs w:val="20"/>
                <w:lang w:val="en-GB"/>
              </w:rPr>
              <w:t>Product Category Rules PCR</w:t>
            </w:r>
            <w:r w:rsidR="003609A4" w:rsidRPr="003609A4">
              <w:rPr>
                <w:sz w:val="20"/>
                <w:szCs w:val="20"/>
                <w:lang w:val="en-GB"/>
              </w:rPr>
              <w:t xml:space="preserve"> 2019:14 Construction products. </w:t>
            </w:r>
          </w:p>
          <w:p w14:paraId="15E63B8C" w14:textId="3A7697E9" w:rsidR="0094137E" w:rsidRPr="004337B5" w:rsidRDefault="003609A4" w:rsidP="003E217E">
            <w:pPr>
              <w:pStyle w:val="Tabelltext"/>
              <w:rPr>
                <w:sz w:val="20"/>
                <w:szCs w:val="20"/>
                <w:lang w:val="en-GB"/>
              </w:rPr>
            </w:pPr>
            <w:r w:rsidRPr="003609A4">
              <w:rPr>
                <w:sz w:val="20"/>
                <w:szCs w:val="20"/>
                <w:lang w:val="en-GB"/>
              </w:rPr>
              <w:t>Version 1.0, date 2019-12-20</w:t>
            </w:r>
          </w:p>
        </w:tc>
      </w:tr>
      <w:tr w:rsidR="0094137E" w:rsidRPr="004D34C5" w14:paraId="6E14F3E4" w14:textId="77777777" w:rsidTr="00D03212">
        <w:trPr>
          <w:cantSplit/>
        </w:trPr>
        <w:tc>
          <w:tcPr>
            <w:tcW w:w="5000" w:type="pct"/>
            <w:vAlign w:val="center"/>
          </w:tcPr>
          <w:p w14:paraId="2DBCAE47" w14:textId="77777777" w:rsidR="00435845" w:rsidRDefault="0094137E" w:rsidP="00D03212">
            <w:pPr>
              <w:pStyle w:val="Tabelltext"/>
              <w:rPr>
                <w:sz w:val="20"/>
                <w:szCs w:val="20"/>
                <w:lang w:val="en-GB"/>
              </w:rPr>
            </w:pPr>
            <w:r w:rsidRPr="004337B5">
              <w:rPr>
                <w:sz w:val="20"/>
                <w:szCs w:val="20"/>
                <w:lang w:val="en-GB"/>
              </w:rPr>
              <w:t xml:space="preserve">PCR review was conducted by: </w:t>
            </w:r>
            <w:r w:rsidR="006652CB" w:rsidRPr="006652CB">
              <w:rPr>
                <w:sz w:val="20"/>
                <w:szCs w:val="20"/>
                <w:lang w:val="en-GB"/>
              </w:rPr>
              <w:t xml:space="preserve">The Technical Committee of the International EPD® System. </w:t>
            </w:r>
          </w:p>
          <w:p w14:paraId="2A57318F" w14:textId="59585B8A" w:rsidR="0094137E" w:rsidRPr="006652CB" w:rsidRDefault="006652CB" w:rsidP="00D03212">
            <w:pPr>
              <w:pStyle w:val="Tabelltext"/>
              <w:rPr>
                <w:i/>
                <w:sz w:val="20"/>
                <w:szCs w:val="20"/>
                <w:lang w:val="en-US"/>
              </w:rPr>
            </w:pPr>
            <w:r w:rsidRPr="006652CB">
              <w:rPr>
                <w:sz w:val="20"/>
                <w:szCs w:val="20"/>
                <w:lang w:val="en-GB"/>
              </w:rPr>
              <w:t xml:space="preserve">Chair: </w:t>
            </w:r>
            <w:r w:rsidR="009B1FD5" w:rsidRPr="009B1FD5">
              <w:rPr>
                <w:sz w:val="20"/>
                <w:szCs w:val="20"/>
                <w:lang w:val="en-GB"/>
              </w:rPr>
              <w:t>Claudia A. Peña</w:t>
            </w:r>
            <w:r w:rsidR="009B1FD5">
              <w:rPr>
                <w:sz w:val="20"/>
                <w:szCs w:val="20"/>
                <w:lang w:val="en-GB"/>
              </w:rPr>
              <w:t xml:space="preserve"> </w:t>
            </w:r>
            <w:r w:rsidRPr="006652CB">
              <w:rPr>
                <w:sz w:val="20"/>
                <w:szCs w:val="20"/>
                <w:lang w:val="en-GB"/>
              </w:rPr>
              <w:t>Contact via info@environdec.com.</w:t>
            </w:r>
          </w:p>
        </w:tc>
      </w:tr>
      <w:tr w:rsidR="00AF2A08" w:rsidRPr="004D34C5" w14:paraId="5D4B9F9E" w14:textId="77777777" w:rsidTr="00D03212">
        <w:trPr>
          <w:cantSplit/>
        </w:trPr>
        <w:tc>
          <w:tcPr>
            <w:tcW w:w="5000" w:type="pct"/>
            <w:vAlign w:val="center"/>
          </w:tcPr>
          <w:p w14:paraId="5A612EC2" w14:textId="1A94E769" w:rsidR="00AF2A08" w:rsidRPr="004337B5" w:rsidRDefault="00AF2A08" w:rsidP="00D03212">
            <w:pPr>
              <w:pStyle w:val="Tabelltext"/>
              <w:rPr>
                <w:sz w:val="20"/>
                <w:szCs w:val="20"/>
                <w:lang w:val="en-GB"/>
              </w:rPr>
            </w:pPr>
            <w:r>
              <w:rPr>
                <w:b/>
                <w:bCs/>
                <w:sz w:val="20"/>
                <w:szCs w:val="20"/>
                <w:lang w:val="en-GB" w:eastAsia="en-US"/>
              </w:rPr>
              <w:t>Life Cycle Assessment (LCA)</w:t>
            </w:r>
          </w:p>
        </w:tc>
      </w:tr>
      <w:tr w:rsidR="00AF2A08" w:rsidRPr="004D34C5" w14:paraId="00E37604" w14:textId="77777777" w:rsidTr="00D03212">
        <w:trPr>
          <w:cantSplit/>
        </w:trPr>
        <w:tc>
          <w:tcPr>
            <w:tcW w:w="5000" w:type="pct"/>
            <w:vAlign w:val="center"/>
          </w:tcPr>
          <w:p w14:paraId="6CEDEB0F" w14:textId="77777777" w:rsidR="00AF2A08" w:rsidRDefault="00AF2A08" w:rsidP="00AF2A08">
            <w:pPr>
              <w:pStyle w:val="Tabelltext"/>
              <w:rPr>
                <w:sz w:val="20"/>
                <w:szCs w:val="20"/>
                <w:lang w:val="en-GB" w:eastAsia="en-US"/>
              </w:rPr>
            </w:pPr>
            <w:r>
              <w:rPr>
                <w:sz w:val="20"/>
                <w:szCs w:val="20"/>
                <w:lang w:val="en-GB" w:eastAsia="en-US"/>
              </w:rPr>
              <w:t xml:space="preserve">LCA accountability: </w:t>
            </w:r>
          </w:p>
          <w:p w14:paraId="7E5F8BD7" w14:textId="77777777" w:rsidR="00AF2A08" w:rsidRDefault="00AF2A08" w:rsidP="00AF2A08">
            <w:pPr>
              <w:rPr>
                <w:rFonts w:cs="Arial"/>
                <w:lang w:val="en-GB"/>
              </w:rPr>
            </w:pPr>
          </w:p>
          <w:p w14:paraId="3284BECD" w14:textId="35A95CBD" w:rsidR="00AF2A08" w:rsidRDefault="00AF2A08" w:rsidP="00AF2A08">
            <w:pPr>
              <w:rPr>
                <w:rFonts w:cs="Arial"/>
                <w:lang w:val="en-GB"/>
              </w:rPr>
            </w:pPr>
          </w:p>
          <w:p w14:paraId="3D57968D" w14:textId="77777777" w:rsidR="00AF2A08" w:rsidRDefault="00AF2A08" w:rsidP="00AF2A08">
            <w:pPr>
              <w:rPr>
                <w:rFonts w:cs="Arial"/>
                <w:lang w:val="en-GB"/>
              </w:rPr>
            </w:pPr>
          </w:p>
          <w:p w14:paraId="6A60066D" w14:textId="29989684" w:rsidR="00AF2A08" w:rsidRDefault="00AF2A08" w:rsidP="00AF2A08">
            <w:pPr>
              <w:pStyle w:val="Tabelltext"/>
              <w:rPr>
                <w:b/>
                <w:bCs/>
                <w:sz w:val="20"/>
                <w:szCs w:val="20"/>
                <w:lang w:val="en-GB" w:eastAsia="en-US"/>
              </w:rPr>
            </w:pPr>
            <w:r>
              <w:rPr>
                <w:lang w:val="en-GB"/>
              </w:rPr>
              <w:t xml:space="preserve">This LCA study has been conducted using the industry specific LCA software </w:t>
            </w:r>
            <w:r w:rsidRPr="004C2924">
              <w:rPr>
                <w:rFonts w:eastAsiaTheme="minorHAnsi"/>
                <w:i/>
                <w:iCs/>
                <w:sz w:val="20"/>
                <w:szCs w:val="22"/>
                <w:lang w:val="en-GB" w:eastAsia="en-US"/>
              </w:rPr>
              <w:t>Plantsmith</w:t>
            </w:r>
            <w:r>
              <w:rPr>
                <w:i/>
                <w:iCs/>
                <w:lang w:val="en-GB"/>
              </w:rPr>
              <w:t>.</w:t>
            </w:r>
          </w:p>
        </w:tc>
      </w:tr>
      <w:tr w:rsidR="00AF2A08" w:rsidRPr="004D34C5" w14:paraId="78B45CCB" w14:textId="77777777" w:rsidTr="00D03212">
        <w:trPr>
          <w:cantSplit/>
        </w:trPr>
        <w:tc>
          <w:tcPr>
            <w:tcW w:w="5000" w:type="pct"/>
            <w:vAlign w:val="center"/>
          </w:tcPr>
          <w:p w14:paraId="151C45F4" w14:textId="04A373CA" w:rsidR="00AF2A08" w:rsidRDefault="00AF2A08" w:rsidP="00D03212">
            <w:pPr>
              <w:pStyle w:val="Tabelltext"/>
              <w:rPr>
                <w:b/>
                <w:bCs/>
                <w:sz w:val="20"/>
                <w:szCs w:val="20"/>
                <w:lang w:val="en-GB" w:eastAsia="en-US"/>
              </w:rPr>
            </w:pPr>
            <w:r>
              <w:rPr>
                <w:b/>
                <w:bCs/>
                <w:sz w:val="20"/>
                <w:szCs w:val="20"/>
                <w:lang w:val="en-GB" w:eastAsia="en-US"/>
              </w:rPr>
              <w:t>Third-party verification</w:t>
            </w:r>
          </w:p>
        </w:tc>
      </w:tr>
      <w:tr w:rsidR="0094137E" w:rsidRPr="004D34C5" w14:paraId="799CA483" w14:textId="77777777" w:rsidTr="00D03212">
        <w:trPr>
          <w:cantSplit/>
        </w:trPr>
        <w:tc>
          <w:tcPr>
            <w:tcW w:w="5000" w:type="pct"/>
            <w:vAlign w:val="center"/>
          </w:tcPr>
          <w:p w14:paraId="34DD73D4" w14:textId="77777777" w:rsidR="0094137E" w:rsidRPr="004337B5" w:rsidRDefault="0094137E" w:rsidP="00D03212">
            <w:pPr>
              <w:pStyle w:val="Tabelltext"/>
              <w:rPr>
                <w:sz w:val="20"/>
                <w:szCs w:val="20"/>
                <w:lang w:val="en-GB"/>
              </w:rPr>
            </w:pPr>
            <w:r w:rsidRPr="004337B5">
              <w:rPr>
                <w:sz w:val="20"/>
                <w:szCs w:val="20"/>
                <w:lang w:val="en-GB"/>
              </w:rPr>
              <w:t>Independent third-party verification of the declaration and data, according to ISO 14025:2006:</w:t>
            </w:r>
          </w:p>
          <w:p w14:paraId="2EB16B8D" w14:textId="77777777" w:rsidR="0094137E" w:rsidRPr="004337B5" w:rsidRDefault="0094137E" w:rsidP="00D03212">
            <w:pPr>
              <w:pStyle w:val="Tabelltext"/>
              <w:rPr>
                <w:sz w:val="20"/>
                <w:szCs w:val="20"/>
                <w:lang w:val="en-GB"/>
              </w:rPr>
            </w:pPr>
          </w:p>
          <w:p w14:paraId="0FAD68BC" w14:textId="77777777" w:rsidR="0094137E" w:rsidRDefault="00000000" w:rsidP="00D03212">
            <w:pPr>
              <w:pStyle w:val="Tabelltext"/>
              <w:rPr>
                <w:sz w:val="20"/>
                <w:szCs w:val="20"/>
                <w:lang w:val="en-US"/>
              </w:rPr>
            </w:pPr>
            <w:sdt>
              <w:sdtPr>
                <w:rPr>
                  <w:sz w:val="20"/>
                  <w:szCs w:val="20"/>
                  <w:lang w:val="en-GB"/>
                </w:rPr>
                <w:id w:val="1018581826"/>
                <w14:checkbox>
                  <w14:checked w14:val="1"/>
                  <w14:checkedState w14:val="2612" w14:font="MS Gothic"/>
                  <w14:uncheckedState w14:val="2610" w14:font="MS Gothic"/>
                </w14:checkbox>
              </w:sdtPr>
              <w:sdtContent>
                <w:r w:rsidR="00AB4B22">
                  <w:rPr>
                    <w:rFonts w:ascii="MS Gothic" w:eastAsia="MS Gothic" w:hAnsi="MS Gothic" w:hint="eastAsia"/>
                    <w:sz w:val="20"/>
                    <w:szCs w:val="20"/>
                    <w:lang w:val="en-GB"/>
                  </w:rPr>
                  <w:t>☒</w:t>
                </w:r>
              </w:sdtContent>
            </w:sdt>
            <w:r w:rsidR="0094137E" w:rsidRPr="004337B5">
              <w:rPr>
                <w:sz w:val="20"/>
                <w:szCs w:val="20"/>
                <w:lang w:val="en-GB"/>
              </w:rPr>
              <w:t xml:space="preserve"> EPD process certification</w:t>
            </w:r>
            <w:r w:rsidR="00EA1BCA">
              <w:rPr>
                <w:sz w:val="20"/>
                <w:szCs w:val="20"/>
                <w:lang w:val="en-GB"/>
              </w:rPr>
              <w:t xml:space="preserve"> (internal)</w:t>
            </w:r>
            <w:r w:rsidR="0094137E" w:rsidRPr="004337B5">
              <w:rPr>
                <w:sz w:val="20"/>
                <w:szCs w:val="20"/>
                <w:lang w:val="en-GB"/>
              </w:rPr>
              <w:t xml:space="preserve"> </w:t>
            </w:r>
            <w:r w:rsidR="0094137E" w:rsidRPr="004337B5">
              <w:rPr>
                <w:sz w:val="20"/>
                <w:szCs w:val="20"/>
                <w:lang w:val="en-GB"/>
              </w:rPr>
              <w:tab/>
            </w:r>
            <w:sdt>
              <w:sdtPr>
                <w:rPr>
                  <w:sz w:val="20"/>
                  <w:szCs w:val="20"/>
                  <w:lang w:val="en-GB"/>
                </w:rPr>
                <w:id w:val="1673998185"/>
                <w14:checkbox>
                  <w14:checked w14:val="1"/>
                  <w14:checkedState w14:val="2612" w14:font="MS Gothic"/>
                  <w14:uncheckedState w14:val="2610" w14:font="MS Gothic"/>
                </w14:checkbox>
              </w:sdtPr>
              <w:sdtContent>
                <w:r w:rsidR="005E32AF">
                  <w:rPr>
                    <w:rFonts w:ascii="MS Gothic" w:eastAsia="MS Gothic" w:hAnsi="MS Gothic" w:hint="eastAsia"/>
                    <w:sz w:val="20"/>
                    <w:szCs w:val="20"/>
                    <w:lang w:val="en-GB"/>
                  </w:rPr>
                  <w:t>☒</w:t>
                </w:r>
              </w:sdtContent>
            </w:sdt>
            <w:r w:rsidR="0094137E" w:rsidRPr="004337B5">
              <w:rPr>
                <w:sz w:val="20"/>
                <w:szCs w:val="20"/>
                <w:lang w:val="en-GB"/>
              </w:rPr>
              <w:t xml:space="preserve"> EPD verification</w:t>
            </w:r>
            <w:r w:rsidR="00E23F7E">
              <w:rPr>
                <w:sz w:val="20"/>
                <w:szCs w:val="20"/>
                <w:lang w:val="en-GB"/>
              </w:rPr>
              <w:t xml:space="preserve"> </w:t>
            </w:r>
            <w:r w:rsidR="00EA1BCA" w:rsidRPr="00EA1BCA">
              <w:rPr>
                <w:sz w:val="20"/>
                <w:szCs w:val="20"/>
                <w:lang w:val="en-US"/>
              </w:rPr>
              <w:t>(</w:t>
            </w:r>
            <w:r w:rsidR="00EA1BCA">
              <w:rPr>
                <w:sz w:val="20"/>
                <w:szCs w:val="20"/>
                <w:lang w:val="en-US"/>
              </w:rPr>
              <w:t>external)</w:t>
            </w:r>
          </w:p>
          <w:p w14:paraId="6777CA66" w14:textId="20E051FC" w:rsidR="00AF2A08" w:rsidRPr="00EA1BCA" w:rsidRDefault="00000000" w:rsidP="00D03212">
            <w:pPr>
              <w:pStyle w:val="Tabelltext"/>
              <w:rPr>
                <w:sz w:val="20"/>
                <w:szCs w:val="20"/>
                <w:lang w:val="en-US"/>
              </w:rPr>
            </w:pPr>
            <w:sdt>
              <w:sdtPr>
                <w:rPr>
                  <w:sz w:val="20"/>
                  <w:szCs w:val="20"/>
                  <w:lang w:val="en-GB"/>
                </w:rPr>
                <w:id w:val="1561588470"/>
                <w14:checkbox>
                  <w14:checked w14:val="0"/>
                  <w14:checkedState w14:val="2612" w14:font="MS Gothic"/>
                  <w14:uncheckedState w14:val="2610" w14:font="MS Gothic"/>
                </w14:checkbox>
              </w:sdtPr>
              <w:sdtContent>
                <w:r w:rsidR="00AF2A08">
                  <w:rPr>
                    <w:rFonts w:ascii="MS Gothic" w:eastAsia="MS Gothic" w:hAnsi="MS Gothic" w:hint="eastAsia"/>
                    <w:sz w:val="20"/>
                    <w:szCs w:val="20"/>
                    <w:lang w:val="en-GB"/>
                  </w:rPr>
                  <w:t>☐</w:t>
                </w:r>
              </w:sdtContent>
            </w:sdt>
            <w:r w:rsidR="00AF2A08" w:rsidRPr="004337B5">
              <w:rPr>
                <w:sz w:val="20"/>
                <w:szCs w:val="20"/>
                <w:lang w:val="en-GB"/>
              </w:rPr>
              <w:t xml:space="preserve"> EPD verification</w:t>
            </w:r>
            <w:r w:rsidR="009114A5">
              <w:rPr>
                <w:sz w:val="20"/>
                <w:szCs w:val="20"/>
                <w:lang w:val="en-GB"/>
              </w:rPr>
              <w:t xml:space="preserve"> </w:t>
            </w:r>
            <w:commentRangeStart w:id="1"/>
            <w:commentRangeEnd w:id="1"/>
            <w:r w:rsidR="009114A5">
              <w:rPr>
                <w:rStyle w:val="CommentReference"/>
                <w:rFonts w:eastAsiaTheme="minorHAnsi" w:cstheme="minorBidi"/>
                <w:lang w:eastAsia="en-US"/>
              </w:rPr>
              <w:commentReference w:id="1"/>
            </w:r>
            <w:r w:rsidR="009114A5" w:rsidRPr="00EA1BCA">
              <w:rPr>
                <w:sz w:val="20"/>
                <w:szCs w:val="20"/>
                <w:lang w:val="en-US"/>
              </w:rPr>
              <w:t>(</w:t>
            </w:r>
            <w:r w:rsidR="00AF2A08">
              <w:rPr>
                <w:sz w:val="20"/>
                <w:szCs w:val="20"/>
                <w:lang w:val="en-US"/>
              </w:rPr>
              <w:t>external) by accredited certification body</w:t>
            </w:r>
          </w:p>
        </w:tc>
      </w:tr>
      <w:tr w:rsidR="0094137E" w:rsidRPr="004D34C5" w14:paraId="115B5F21" w14:textId="77777777" w:rsidTr="00D03212">
        <w:trPr>
          <w:cantSplit/>
        </w:trPr>
        <w:tc>
          <w:tcPr>
            <w:tcW w:w="5000" w:type="pct"/>
            <w:vAlign w:val="center"/>
          </w:tcPr>
          <w:p w14:paraId="77F5AE33" w14:textId="77777777" w:rsidR="00AF2A08" w:rsidRPr="00CF05A1" w:rsidRDefault="00AF2A08" w:rsidP="00AF2A08">
            <w:pPr>
              <w:jc w:val="both"/>
              <w:rPr>
                <w:lang w:val="en-US"/>
              </w:rPr>
            </w:pPr>
            <w:r>
              <w:t xml:space="preserve">Third party verifier: </w:t>
            </w:r>
          </w:p>
          <w:p w14:paraId="2728C42E" w14:textId="77777777" w:rsidR="00AF2A08" w:rsidRPr="004337B5" w:rsidRDefault="00AF2A08" w:rsidP="00AF2A08">
            <w:pPr>
              <w:pStyle w:val="Tabelltext"/>
              <w:rPr>
                <w:i/>
                <w:sz w:val="20"/>
                <w:szCs w:val="20"/>
                <w:lang w:val="en-GB"/>
              </w:rPr>
            </w:pPr>
            <w:r w:rsidRPr="005E32AF">
              <w:rPr>
                <w:lang w:val="en-US"/>
              </w:rPr>
              <w:t xml:space="preserve"> </w:t>
            </w:r>
          </w:p>
          <w:p w14:paraId="61FAD0AE" w14:textId="77777777" w:rsidR="00AF2A08" w:rsidRPr="004337B5" w:rsidRDefault="00AF2A08" w:rsidP="00AF2A08">
            <w:pPr>
              <w:pStyle w:val="Tabelltext"/>
              <w:rPr>
                <w:i/>
                <w:sz w:val="20"/>
                <w:szCs w:val="20"/>
                <w:lang w:val="en-GB"/>
              </w:rPr>
            </w:pPr>
          </w:p>
          <w:p w14:paraId="6E249759" w14:textId="77777777" w:rsidR="00AF2A08" w:rsidRPr="004337B5" w:rsidRDefault="00AF2A08" w:rsidP="00AF2A08">
            <w:pPr>
              <w:pStyle w:val="Tabelltext"/>
              <w:rPr>
                <w:i/>
                <w:sz w:val="20"/>
                <w:szCs w:val="20"/>
                <w:lang w:val="en-GB"/>
              </w:rPr>
            </w:pPr>
            <w:commentRangeStart w:id="2"/>
            <w:r w:rsidRPr="004337B5">
              <w:rPr>
                <w:i/>
                <w:sz w:val="20"/>
                <w:szCs w:val="20"/>
                <w:lang w:val="en-GB"/>
              </w:rPr>
              <w:t>In case of accredited certification bodies:</w:t>
            </w:r>
          </w:p>
          <w:p w14:paraId="0CCF2001" w14:textId="77777777" w:rsidR="00AF2A08" w:rsidRPr="003E217E" w:rsidRDefault="00AF2A08" w:rsidP="00AF2A08">
            <w:pPr>
              <w:pStyle w:val="Tabelltext"/>
              <w:rPr>
                <w:sz w:val="20"/>
                <w:szCs w:val="20"/>
                <w:lang w:val="en-GB"/>
              </w:rPr>
            </w:pPr>
            <w:r w:rsidRPr="004337B5">
              <w:rPr>
                <w:sz w:val="20"/>
                <w:szCs w:val="20"/>
                <w:lang w:val="en-GB"/>
              </w:rPr>
              <w:t xml:space="preserve">Accredited by: </w:t>
            </w:r>
            <w:r w:rsidRPr="003E217E">
              <w:rPr>
                <w:sz w:val="20"/>
                <w:szCs w:val="20"/>
                <w:lang w:val="en-GB"/>
              </w:rPr>
              <w:t>SWEDAC</w:t>
            </w:r>
          </w:p>
          <w:p w14:paraId="010B84C8" w14:textId="77777777" w:rsidR="00AF2A08" w:rsidRPr="004337B5" w:rsidRDefault="00AF2A08" w:rsidP="00AF2A08">
            <w:pPr>
              <w:pStyle w:val="Tabelltext"/>
              <w:rPr>
                <w:i/>
                <w:sz w:val="20"/>
                <w:szCs w:val="20"/>
                <w:lang w:val="en-GB"/>
              </w:rPr>
            </w:pPr>
          </w:p>
          <w:p w14:paraId="31F1ABE6" w14:textId="77777777" w:rsidR="00AF2A08" w:rsidRPr="004337B5" w:rsidRDefault="00AF2A08" w:rsidP="00AF2A08">
            <w:pPr>
              <w:pStyle w:val="Tabelltext"/>
              <w:rPr>
                <w:i/>
                <w:sz w:val="20"/>
                <w:szCs w:val="20"/>
                <w:lang w:val="en-GB"/>
              </w:rPr>
            </w:pPr>
            <w:r w:rsidRPr="004337B5">
              <w:rPr>
                <w:i/>
                <w:sz w:val="20"/>
                <w:szCs w:val="20"/>
                <w:lang w:val="en-GB"/>
              </w:rPr>
              <w:t>In case of recognised individual verifiers:</w:t>
            </w:r>
          </w:p>
          <w:p w14:paraId="7C20CCBD" w14:textId="1F5C55B9" w:rsidR="0094137E" w:rsidRPr="004337B5" w:rsidRDefault="00AF2A08" w:rsidP="00AF2A08">
            <w:pPr>
              <w:pStyle w:val="Tabelltext"/>
              <w:rPr>
                <w:sz w:val="20"/>
                <w:szCs w:val="20"/>
                <w:lang w:val="en-GB"/>
              </w:rPr>
            </w:pPr>
            <w:r w:rsidRPr="004337B5">
              <w:rPr>
                <w:sz w:val="20"/>
                <w:szCs w:val="20"/>
                <w:lang w:val="en-GB"/>
              </w:rPr>
              <w:t>Approved by: The International EPD</w:t>
            </w:r>
            <w:r w:rsidRPr="004337B5">
              <w:rPr>
                <w:sz w:val="20"/>
                <w:szCs w:val="20"/>
                <w:vertAlign w:val="superscript"/>
                <w:lang w:val="en-GB"/>
              </w:rPr>
              <w:t>®</w:t>
            </w:r>
            <w:r w:rsidRPr="004337B5">
              <w:rPr>
                <w:sz w:val="20"/>
                <w:szCs w:val="20"/>
                <w:lang w:val="en-GB"/>
              </w:rPr>
              <w:t xml:space="preserve"> System</w:t>
            </w:r>
            <w:commentRangeEnd w:id="2"/>
            <w:r>
              <w:rPr>
                <w:rStyle w:val="CommentReference"/>
                <w:rFonts w:eastAsiaTheme="minorHAnsi" w:cstheme="minorBidi"/>
                <w:lang w:eastAsia="en-US"/>
              </w:rPr>
              <w:commentReference w:id="2"/>
            </w:r>
          </w:p>
        </w:tc>
      </w:tr>
      <w:tr w:rsidR="0094137E" w:rsidRPr="00537139" w14:paraId="2B1060D7" w14:textId="77777777" w:rsidTr="00D03212">
        <w:trPr>
          <w:cantSplit/>
        </w:trPr>
        <w:tc>
          <w:tcPr>
            <w:tcW w:w="5000" w:type="pct"/>
            <w:vAlign w:val="center"/>
          </w:tcPr>
          <w:p w14:paraId="795D4130" w14:textId="77777777" w:rsidR="0094137E" w:rsidRPr="004337B5" w:rsidRDefault="0094137E" w:rsidP="00D03212">
            <w:pPr>
              <w:pStyle w:val="Tabelltext"/>
              <w:rPr>
                <w:sz w:val="20"/>
                <w:szCs w:val="20"/>
                <w:lang w:val="en-GB"/>
              </w:rPr>
            </w:pPr>
            <w:commentRangeStart w:id="3"/>
            <w:r w:rsidRPr="004337B5">
              <w:rPr>
                <w:sz w:val="20"/>
                <w:szCs w:val="20"/>
                <w:lang w:val="en-GB"/>
              </w:rPr>
              <w:t>Procedure for follow-up of data during EPD validity involves third party verifier:</w:t>
            </w:r>
          </w:p>
          <w:p w14:paraId="099AC43A" w14:textId="77777777" w:rsidR="0094137E" w:rsidRPr="004337B5" w:rsidRDefault="0094137E" w:rsidP="00D03212">
            <w:pPr>
              <w:pStyle w:val="Tabelltext"/>
              <w:rPr>
                <w:sz w:val="20"/>
                <w:szCs w:val="20"/>
                <w:lang w:val="en-GB"/>
              </w:rPr>
            </w:pPr>
          </w:p>
          <w:p w14:paraId="1166AD3B" w14:textId="77777777" w:rsidR="0094137E" w:rsidRPr="004337B5" w:rsidRDefault="00000000" w:rsidP="00D03212">
            <w:pPr>
              <w:pStyle w:val="Tabelltext"/>
              <w:rPr>
                <w:sz w:val="20"/>
                <w:szCs w:val="20"/>
                <w:lang w:val="en-GB"/>
              </w:rPr>
            </w:pPr>
            <w:sdt>
              <w:sdtPr>
                <w:rPr>
                  <w:sz w:val="20"/>
                  <w:szCs w:val="20"/>
                  <w:lang w:val="en-GB"/>
                </w:rPr>
                <w:id w:val="441352804"/>
                <w14:checkbox>
                  <w14:checked w14:val="0"/>
                  <w14:checkedState w14:val="2612" w14:font="MS Gothic"/>
                  <w14:uncheckedState w14:val="2610" w14:font="MS Gothic"/>
                </w14:checkbox>
              </w:sdtPr>
              <w:sdtContent>
                <w:r w:rsidR="006652CB">
                  <w:rPr>
                    <w:rFonts w:ascii="MS Gothic" w:eastAsia="MS Gothic" w:hAnsi="MS Gothic" w:hint="eastAsia"/>
                    <w:sz w:val="20"/>
                    <w:szCs w:val="20"/>
                    <w:lang w:val="en-GB"/>
                  </w:rPr>
                  <w:t>☐</w:t>
                </w:r>
              </w:sdtContent>
            </w:sdt>
            <w:r w:rsidR="0094137E" w:rsidRPr="004337B5">
              <w:rPr>
                <w:sz w:val="20"/>
                <w:szCs w:val="20"/>
                <w:lang w:val="en-GB"/>
              </w:rPr>
              <w:t xml:space="preserve"> Yes</w:t>
            </w:r>
            <w:r w:rsidR="0094137E" w:rsidRPr="004337B5">
              <w:rPr>
                <w:sz w:val="20"/>
                <w:szCs w:val="20"/>
                <w:lang w:val="en-GB"/>
              </w:rPr>
              <w:tab/>
            </w:r>
            <w:sdt>
              <w:sdtPr>
                <w:rPr>
                  <w:sz w:val="20"/>
                  <w:szCs w:val="20"/>
                  <w:lang w:val="en-GB"/>
                </w:rPr>
                <w:id w:val="-1512143189"/>
                <w14:checkbox>
                  <w14:checked w14:val="0"/>
                  <w14:checkedState w14:val="2612" w14:font="MS Gothic"/>
                  <w14:uncheckedState w14:val="2610" w14:font="MS Gothic"/>
                </w14:checkbox>
              </w:sdtPr>
              <w:sdtContent>
                <w:r w:rsidR="0094137E">
                  <w:rPr>
                    <w:rFonts w:ascii="MS Gothic" w:eastAsia="MS Gothic" w:hAnsi="MS Gothic" w:hint="eastAsia"/>
                    <w:sz w:val="20"/>
                    <w:szCs w:val="20"/>
                    <w:lang w:val="en-GB"/>
                  </w:rPr>
                  <w:t>☐</w:t>
                </w:r>
              </w:sdtContent>
            </w:sdt>
            <w:r w:rsidR="0094137E" w:rsidRPr="004337B5">
              <w:rPr>
                <w:sz w:val="20"/>
                <w:szCs w:val="20"/>
                <w:lang w:val="en-GB"/>
              </w:rPr>
              <w:t xml:space="preserve"> No</w:t>
            </w:r>
            <w:commentRangeEnd w:id="3"/>
            <w:r w:rsidR="007C1DE1">
              <w:rPr>
                <w:rStyle w:val="CommentReference"/>
                <w:rFonts w:eastAsiaTheme="minorHAnsi" w:cstheme="minorBidi"/>
                <w:lang w:eastAsia="en-US"/>
              </w:rPr>
              <w:commentReference w:id="3"/>
            </w:r>
          </w:p>
        </w:tc>
      </w:tr>
    </w:tbl>
    <w:p w14:paraId="2E5FD89F" w14:textId="77777777" w:rsidR="0094137E" w:rsidRPr="00600073" w:rsidRDefault="0094137E" w:rsidP="0094137E">
      <w:pPr>
        <w:rPr>
          <w:lang w:val="en-US"/>
        </w:rPr>
      </w:pPr>
    </w:p>
    <w:p w14:paraId="1AC620CB" w14:textId="2356CE0E" w:rsidR="0094137E" w:rsidRDefault="00AF2A08" w:rsidP="00AF2A08">
      <w:pPr>
        <w:pStyle w:val="Head2"/>
        <w:spacing w:after="240"/>
        <w:rPr>
          <w:lang w:val="en-US"/>
        </w:rPr>
      </w:pPr>
      <w:r w:rsidRPr="00AF2A08">
        <w:rPr>
          <w:sz w:val="22"/>
          <w:szCs w:val="20"/>
          <w:lang w:val="en-US"/>
        </w:rPr>
        <w:t>The EPD owner has the sole ownership, liability, and responsibility for the EPD. EPDs within the same product category but from different programmes may not be comparable. EPDs of construction products may not be comparable if they do not comply with EN 15804. For further information about comparability, see EN 15804 and ISO 14025</w:t>
      </w:r>
      <w:r w:rsidRPr="00AF2A08">
        <w:rPr>
          <w:sz w:val="22"/>
          <w:szCs w:val="20"/>
        </w:rPr>
        <w:t>Company information</w:t>
      </w:r>
    </w:p>
    <w:p w14:paraId="039E5112" w14:textId="77777777" w:rsidR="00BC391A" w:rsidRDefault="00BC391A" w:rsidP="008B3CE7">
      <w:pPr>
        <w:pStyle w:val="Head2"/>
        <w:sectPr w:rsidR="00BC391A" w:rsidSect="00E94ED2">
          <w:headerReference w:type="even" r:id="rId24"/>
          <w:headerReference w:type="default" r:id="rId25"/>
          <w:footerReference w:type="default" r:id="rId26"/>
          <w:pgSz w:w="11906" w:h="16838"/>
          <w:pgMar w:top="1417" w:right="1417" w:bottom="1417" w:left="1417" w:header="709" w:footer="567" w:gutter="0"/>
          <w:cols w:space="708"/>
          <w:docGrid w:linePitch="360"/>
        </w:sectPr>
      </w:pPr>
    </w:p>
    <w:p w14:paraId="311A94AC" w14:textId="3AF5D2A1" w:rsidR="0094137E" w:rsidRPr="005343C9" w:rsidRDefault="0094137E" w:rsidP="00F61F79">
      <w:pPr>
        <w:pStyle w:val="Head2"/>
        <w:spacing w:after="240"/>
      </w:pPr>
      <w:r w:rsidRPr="005343C9">
        <w:lastRenderedPageBreak/>
        <w:t>Company information</w:t>
      </w:r>
    </w:p>
    <w:p w14:paraId="63C6643F" w14:textId="77777777" w:rsidR="00E826B9" w:rsidRPr="008F3B19" w:rsidRDefault="0094137E" w:rsidP="00F61F79">
      <w:pPr>
        <w:spacing w:after="240"/>
        <w:rPr>
          <w:rFonts w:cs="Arial"/>
          <w:i/>
          <w:iCs/>
          <w:lang w:val="en-GB"/>
        </w:rPr>
      </w:pPr>
      <w:r w:rsidRPr="008F3B19">
        <w:rPr>
          <w:rFonts w:cs="Arial"/>
          <w:i/>
          <w:iCs/>
          <w:color w:val="4B774E" w:themeColor="accent3" w:themeShade="80"/>
          <w:sz w:val="22"/>
          <w:szCs w:val="24"/>
          <w:u w:val="single"/>
          <w:lang w:val="en-GB"/>
        </w:rPr>
        <w:t>Owner of the EPD:</w:t>
      </w:r>
      <w:r w:rsidRPr="008F3B19">
        <w:rPr>
          <w:rFonts w:cs="Arial"/>
          <w:i/>
          <w:iCs/>
          <w:lang w:val="en-GB"/>
        </w:rPr>
        <w:t xml:space="preserve"> </w:t>
      </w:r>
    </w:p>
    <w:p w14:paraId="2F512F27" w14:textId="68444F67" w:rsidR="006652CB" w:rsidRDefault="006652CB" w:rsidP="00F61F79">
      <w:pPr>
        <w:spacing w:after="240"/>
        <w:rPr>
          <w:rFonts w:cs="Arial"/>
          <w:lang w:val="en-GB"/>
        </w:rPr>
      </w:pPr>
    </w:p>
    <w:p w14:paraId="619811A4" w14:textId="054C8A8A" w:rsidR="00F224B8" w:rsidRPr="00E44AD3" w:rsidRDefault="008B3CE7" w:rsidP="00F61F79">
      <w:pPr>
        <w:spacing w:after="240"/>
        <w:rPr>
          <w:i/>
          <w:iCs/>
          <w:u w:val="single"/>
          <w:lang w:val="en-US"/>
        </w:rPr>
      </w:pPr>
      <w:r w:rsidRPr="00E44AD3">
        <w:rPr>
          <w:i/>
          <w:iCs/>
          <w:color w:val="4B774E" w:themeColor="accent3" w:themeShade="80"/>
          <w:sz w:val="22"/>
          <w:szCs w:val="24"/>
          <w:u w:val="single"/>
          <w:lang w:val="en-US"/>
        </w:rPr>
        <w:t>Contact</w:t>
      </w:r>
      <w:r w:rsidR="00C77627" w:rsidRPr="00E44AD3">
        <w:rPr>
          <w:i/>
          <w:iCs/>
          <w:color w:val="4B774E" w:themeColor="accent3" w:themeShade="80"/>
          <w:sz w:val="22"/>
          <w:szCs w:val="24"/>
          <w:u w:val="single"/>
          <w:lang w:val="en-US"/>
        </w:rPr>
        <w:t>:</w:t>
      </w:r>
    </w:p>
    <w:p w14:paraId="5CE8C417" w14:textId="3D9C25E1" w:rsidR="006652CB" w:rsidRDefault="006652CB" w:rsidP="00F61F79">
      <w:pPr>
        <w:spacing w:after="240"/>
        <w:rPr>
          <w:rFonts w:cs="Arial"/>
          <w:lang w:val="en-GB"/>
        </w:rPr>
      </w:pPr>
    </w:p>
    <w:p w14:paraId="2A660D25" w14:textId="3179C85E" w:rsidR="00993187" w:rsidRDefault="00993187" w:rsidP="00993187">
      <w:pPr>
        <w:rPr>
          <w:rFonts w:cs="Arial"/>
          <w:lang w:val="en-GB"/>
        </w:rPr>
      </w:pPr>
    </w:p>
    <w:p w14:paraId="28089DE9" w14:textId="77777777" w:rsidR="00993187" w:rsidRPr="00CE40CD" w:rsidRDefault="00993187" w:rsidP="00993187">
      <w:pPr>
        <w:rPr>
          <w:rFonts w:cs="Arial"/>
          <w:lang w:val="en-GB"/>
        </w:rPr>
      </w:pPr>
    </w:p>
    <w:p w14:paraId="68B786F0" w14:textId="77777777" w:rsidR="00E826B9" w:rsidRPr="00E44AD3" w:rsidRDefault="0094137E" w:rsidP="00F61F79">
      <w:pPr>
        <w:spacing w:after="240"/>
        <w:rPr>
          <w:rFonts w:cs="Arial"/>
          <w:i/>
          <w:iCs/>
          <w:lang w:val="en-GB"/>
        </w:rPr>
      </w:pPr>
      <w:r w:rsidRPr="00E44AD3">
        <w:rPr>
          <w:rFonts w:cs="Arial"/>
          <w:i/>
          <w:iCs/>
          <w:color w:val="4B774E" w:themeColor="accent3" w:themeShade="80"/>
          <w:sz w:val="22"/>
          <w:szCs w:val="24"/>
          <w:u w:val="single"/>
          <w:lang w:val="en-GB"/>
        </w:rPr>
        <w:t>Description of the organisation:</w:t>
      </w:r>
      <w:r w:rsidRPr="00E44AD3">
        <w:rPr>
          <w:rFonts w:cs="Arial"/>
          <w:i/>
          <w:iCs/>
          <w:color w:val="4B774E" w:themeColor="accent3" w:themeShade="80"/>
          <w:sz w:val="22"/>
          <w:szCs w:val="24"/>
          <w:lang w:val="en-GB"/>
        </w:rPr>
        <w:t xml:space="preserve"> </w:t>
      </w:r>
    </w:p>
    <w:p w14:paraId="6B9C584A" w14:textId="2B77DAB5" w:rsidR="006652CB" w:rsidRPr="00CE40CD" w:rsidRDefault="006652CB" w:rsidP="00F61F79">
      <w:pPr>
        <w:spacing w:after="240"/>
        <w:rPr>
          <w:rFonts w:cs="Arial"/>
          <w:lang w:val="en-GB"/>
        </w:rPr>
      </w:pPr>
    </w:p>
    <w:p w14:paraId="56007DAB" w14:textId="4F9BBCCB" w:rsidR="00C543AC" w:rsidRPr="00C543AC" w:rsidRDefault="00B223D7" w:rsidP="00C543AC">
      <w:pPr>
        <w:spacing w:after="240"/>
        <w:rPr>
          <w:rFonts w:cs="Arial"/>
          <w:i/>
          <w:iCs/>
          <w:color w:val="4B774E" w:themeColor="accent3" w:themeShade="80"/>
          <w:sz w:val="22"/>
          <w:szCs w:val="24"/>
          <w:u w:val="single"/>
          <w:lang w:val="en-GB"/>
        </w:rPr>
      </w:pPr>
      <w:r>
        <w:rPr>
          <w:noProof/>
          <w:lang w:val="en-US"/>
        </w:rPr>
        <mc:AlternateContent>
          <mc:Choice Requires="wps">
            <w:drawing>
              <wp:anchor distT="0" distB="0" distL="114300" distR="114300" simplePos="0" relativeHeight="251659272" behindDoc="0" locked="0" layoutInCell="1" allowOverlap="1" wp14:anchorId="56EF4744" wp14:editId="04C5AAC9">
                <wp:simplePos x="0" y="0"/>
                <wp:positionH relativeFrom="page">
                  <wp:align>right</wp:align>
                </wp:positionH>
                <wp:positionV relativeFrom="paragraph">
                  <wp:posOffset>660230</wp:posOffset>
                </wp:positionV>
                <wp:extent cx="7020732" cy="3331662"/>
                <wp:effectExtent l="0" t="0" r="27940" b="21590"/>
                <wp:wrapTopAndBottom/>
                <wp:docPr id="13" name="Rectangle 13"/>
                <wp:cNvGraphicFramePr/>
                <a:graphic xmlns:a="http://schemas.openxmlformats.org/drawingml/2006/main">
                  <a:graphicData uri="http://schemas.microsoft.com/office/word/2010/wordprocessingShape">
                    <wps:wsp>
                      <wps:cNvSpPr/>
                      <wps:spPr>
                        <a:xfrm>
                          <a:off x="0" y="0"/>
                          <a:ext cx="7020732" cy="3331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FDFED4" w14:textId="316EEDDC" w:rsidR="00472500" w:rsidRDefault="00472500" w:rsidP="007E1C95">
                            <w:pPr>
                              <w:jc w:val="center"/>
                            </w:pPr>
                            <w:r w:rsidRPr="007E1C95">
                              <w:rPr>
                                <w:highlight w:val="yellow"/>
                              </w:rPr>
                              <w:t>[Placeholder for Company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EF4744" id="Rectangle 13" o:spid="_x0000_s1027" style="position:absolute;margin-left:501.6pt;margin-top:52pt;width:552.8pt;height:262.35pt;z-index:25165927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" fillcolor="white [3201]" strokecolor="#bfbfbf [3209]" strokeweight="2pt">
                <v:textbox>
                  <w:txbxContent>
                    <w:p w14:paraId="62FDFED4" w14:textId="316EEDDC" w:rsidR="00472500" w:rsidRDefault="00472500" w:rsidP="007E1C95">
                      <w:pPr>
                        <w:jc w:val="center"/>
                      </w:pPr>
                      <w:r w:rsidRPr="007E1C95">
                        <w:rPr>
                          <w:highlight w:val="yellow"/>
                        </w:rPr>
                        <w:t>[Placeholder for Company Image]</w:t>
                      </w:r>
                    </w:p>
                  </w:txbxContent>
                </v:textbox>
                <w10:wrap type="topAndBottom" anchorx="page"/>
              </v:rect>
            </w:pict>
          </mc:Fallback>
        </mc:AlternateContent>
      </w:r>
      <w:r w:rsidR="0094137E" w:rsidRPr="00E44AD3">
        <w:rPr>
          <w:rFonts w:cs="Arial"/>
          <w:i/>
          <w:iCs/>
          <w:color w:val="4B774E" w:themeColor="accent3" w:themeShade="80"/>
          <w:sz w:val="22"/>
          <w:szCs w:val="24"/>
          <w:u w:val="single"/>
          <w:lang w:val="en-GB"/>
        </w:rPr>
        <w:t>Product-related or management system-related certifications:</w:t>
      </w:r>
    </w:p>
    <w:p w14:paraId="2C5AFFA5" w14:textId="124F16CC" w:rsidR="00C543AC" w:rsidRPr="00C543AC" w:rsidRDefault="00C543AC" w:rsidP="00C543AC">
      <w:pPr>
        <w:rPr>
          <w:rFonts w:cs="Arial"/>
          <w:lang w:val="en-GB"/>
        </w:rPr>
      </w:pPr>
    </w:p>
    <w:p w14:paraId="4BD4854C" w14:textId="77777777" w:rsidR="00C543AC" w:rsidRPr="00C543AC" w:rsidRDefault="00C543AC" w:rsidP="00C543AC">
      <w:pPr>
        <w:rPr>
          <w:rFonts w:cs="Arial"/>
          <w:lang w:val="en-GB"/>
        </w:rPr>
      </w:pPr>
    </w:p>
    <w:p w14:paraId="12162089" w14:textId="77777777" w:rsidR="00C543AC" w:rsidRDefault="00C543AC">
      <w:pPr>
        <w:spacing w:after="200"/>
        <w:rPr>
          <w:lang w:val="en-US"/>
        </w:rPr>
      </w:pPr>
      <w:r>
        <w:rPr>
          <w:lang w:val="en-US"/>
        </w:rPr>
        <w:br w:type="page"/>
      </w:r>
    </w:p>
    <w:p w14:paraId="398E05B1" w14:textId="21D561D0" w:rsidR="0094137E" w:rsidRPr="00B223D7" w:rsidRDefault="0094137E" w:rsidP="00C543AC">
      <w:pPr>
        <w:pStyle w:val="Head2"/>
        <w:spacing w:after="240"/>
      </w:pPr>
      <w:r w:rsidRPr="00B223D7">
        <w:lastRenderedPageBreak/>
        <w:t>Product information</w:t>
      </w:r>
    </w:p>
    <w:p w14:paraId="134960FB" w14:textId="77777777" w:rsidR="0094137E" w:rsidRPr="007A181B" w:rsidRDefault="0094137E" w:rsidP="00F61F79">
      <w:pPr>
        <w:spacing w:after="240"/>
        <w:rPr>
          <w:rFonts w:cs="Arial"/>
          <w:i/>
          <w:iCs/>
          <w:lang w:val="en-GB"/>
        </w:rPr>
      </w:pPr>
      <w:bookmarkStart w:id="4" w:name="_Hlk69387155"/>
      <w:r w:rsidRPr="007A181B">
        <w:rPr>
          <w:rFonts w:cs="Arial"/>
          <w:i/>
          <w:iCs/>
          <w:color w:val="4B774E" w:themeColor="accent3" w:themeShade="80"/>
          <w:sz w:val="22"/>
          <w:szCs w:val="24"/>
          <w:u w:val="single"/>
          <w:lang w:val="en-GB"/>
        </w:rPr>
        <w:t>Product name:</w:t>
      </w:r>
      <w:r w:rsidRPr="007A181B">
        <w:rPr>
          <w:rFonts w:cs="Arial"/>
          <w:i/>
          <w:iCs/>
          <w:color w:val="4B774E" w:themeColor="accent3" w:themeShade="80"/>
          <w:sz w:val="22"/>
          <w:szCs w:val="24"/>
          <w:lang w:val="en-GB"/>
        </w:rPr>
        <w:t xml:space="preserve"> </w:t>
      </w:r>
    </w:p>
    <w:p w14:paraId="6650837A" w14:textId="71BBA7B8" w:rsidR="00E826B9" w:rsidRDefault="00E826B9" w:rsidP="00F61F79">
      <w:pPr>
        <w:pStyle w:val="CommentText"/>
        <w:spacing w:after="240"/>
        <w:rPr>
          <w:rFonts w:cs="Arial"/>
          <w:lang w:val="en-GB"/>
        </w:rPr>
      </w:pPr>
      <w:r w:rsidRPr="00E826B9">
        <w:rPr>
          <w:rFonts w:cs="Arial"/>
          <w:lang w:val="en-GB"/>
        </w:rPr>
        <w:t>Aggregates</w:t>
      </w:r>
    </w:p>
    <w:p w14:paraId="1C320ED0" w14:textId="77777777" w:rsidR="00427C67" w:rsidRPr="007A181B" w:rsidRDefault="00427C67" w:rsidP="00F61F79">
      <w:pPr>
        <w:pStyle w:val="CommentText"/>
        <w:spacing w:after="240"/>
        <w:rPr>
          <w:rFonts w:cs="Arial"/>
          <w:i/>
          <w:iCs/>
          <w:color w:val="4B774E" w:themeColor="accent3" w:themeShade="80"/>
          <w:sz w:val="22"/>
          <w:szCs w:val="22"/>
          <w:u w:val="single"/>
          <w:lang w:val="en-GB"/>
        </w:rPr>
      </w:pPr>
      <w:r w:rsidRPr="007A181B">
        <w:rPr>
          <w:rFonts w:cs="Arial"/>
          <w:i/>
          <w:iCs/>
          <w:color w:val="4B774E" w:themeColor="accent3" w:themeShade="80"/>
          <w:sz w:val="22"/>
          <w:szCs w:val="22"/>
          <w:u w:val="single"/>
          <w:lang w:val="en-GB"/>
        </w:rPr>
        <w:t xml:space="preserve">Product categories: </w:t>
      </w:r>
    </w:p>
    <w:p w14:paraId="41672C87" w14:textId="0B650283" w:rsidR="00107055" w:rsidRDefault="00427C67" w:rsidP="00F61F79">
      <w:pPr>
        <w:pStyle w:val="CommentText"/>
        <w:spacing w:after="240"/>
        <w:rPr>
          <w:rFonts w:cs="Arial"/>
          <w:lang w:val="en-GB"/>
        </w:rPr>
      </w:pPr>
      <w:r w:rsidRPr="00766786">
        <w:rPr>
          <w:rFonts w:cs="Arial"/>
          <w:lang w:val="en-GB"/>
        </w:rPr>
        <w:t>As several aggregate products are produced at this facility, the products in this LCA report have been grouped based on their similar environmental impacts considering the number of crushing phases they have passed through at the production facilit</w:t>
      </w:r>
      <w:r w:rsidR="00766786">
        <w:rPr>
          <w:rFonts w:cs="Arial"/>
          <w:lang w:val="en-GB"/>
        </w:rPr>
        <w:t>y</w:t>
      </w:r>
      <w:r w:rsidRPr="00766786">
        <w:rPr>
          <w:rFonts w:cs="Arial"/>
          <w:lang w:val="en-GB"/>
        </w:rPr>
        <w:t xml:space="preserve">. The decided grouping of the products can be seen </w:t>
      </w:r>
      <w:r w:rsidR="00766786">
        <w:rPr>
          <w:rFonts w:cs="Arial"/>
          <w:lang w:val="en-GB"/>
        </w:rPr>
        <w:t>below:</w:t>
      </w:r>
    </w:p>
    <w:tbl>
      <w:tblPr>
        <w:tblStyle w:val="IVLTable2"/>
        <w:tblW w:w="8526" w:type="dxa"/>
        <w:tblLook w:val="0420" w:firstRow="1" w:lastRow="0" w:firstColumn="0" w:lastColumn="0" w:noHBand="0" w:noVBand="1"/>
      </w:tblPr>
      <w:tblGrid>
        <w:gridCol w:w="1722"/>
        <w:gridCol w:w="6804"/>
      </w:tblGrid>
      <w:tr w:rsidR="00431BE7" w:rsidRPr="00E653DD" w14:paraId="389C2DF1" w14:textId="77777777" w:rsidTr="00431BE7">
        <w:trPr>
          <w:cnfStyle w:val="100000000000" w:firstRow="1" w:lastRow="0" w:firstColumn="0" w:lastColumn="0" w:oddVBand="0" w:evenVBand="0" w:oddHBand="0" w:evenHBand="0" w:firstRowFirstColumn="0" w:firstRowLastColumn="0" w:lastRowFirstColumn="0" w:lastRowLastColumn="0"/>
          <w:trHeight w:val="584"/>
        </w:trPr>
        <w:tc>
          <w:tcPr>
            <w:tcW w:w="1722" w:type="dxa"/>
            <w:hideMark/>
          </w:tcPr>
          <w:p w14:paraId="797FE589" w14:textId="77777777" w:rsidR="007D5AF4" w:rsidRDefault="00000000">
            <w:r>
              <w:t xml:space="preserve">Product Group: </w:t>
            </w:r>
          </w:p>
        </w:tc>
        <w:tc>
          <w:tcPr>
            <w:tcW w:w="6804" w:type="dxa"/>
            <w:hideMark/>
          </w:tcPr>
          <w:p w14:paraId="10E75CF1" w14:textId="5931395A" w:rsidR="00431BE7" w:rsidRPr="00E653DD" w:rsidRDefault="00431BE7" w:rsidP="00724C7B">
            <w:pPr>
              <w:pStyle w:val="CommentText"/>
              <w:rPr>
                <w:rFonts w:cs="Arial"/>
              </w:rPr>
            </w:pPr>
            <w:r>
              <w:rPr>
                <w:rFonts w:cs="Arial"/>
              </w:rPr>
              <w:t>Included Products:</w:t>
            </w:r>
          </w:p>
        </w:tc>
      </w:tr>
      <w:tr w:rsidR="007D5AF4" w14:paraId="24647704" w14:textId="77777777" w:rsidTr="007D5AF4">
        <w:tc>
          <w:tcPr>
            <w:tcW w:w="1722" w:type="dxa"/>
          </w:tcPr>
          <w:p w14:paraId="3A95AE42" w14:textId="77777777" w:rsidR="007D5AF4" w:rsidRDefault="00000000">
            <w:r>
              <w:t>g1</w:t>
            </w:r>
          </w:p>
        </w:tc>
        <w:tc>
          <w:tcPr>
            <w:tcW w:w="6804" w:type="dxa"/>
          </w:tcPr>
          <w:p w14:paraId="1B4AECA0" w14:textId="77777777" w:rsidR="007D5AF4" w:rsidRDefault="00000000">
            <w:r>
              <w:t xml:space="preserve">020, </w:t>
            </w:r>
          </w:p>
        </w:tc>
      </w:tr>
    </w:tbl>
    <w:p w14:paraId="0C200CBC" w14:textId="77777777" w:rsidR="007A181B" w:rsidRDefault="007A181B" w:rsidP="00F61F79">
      <w:pPr>
        <w:spacing w:after="240"/>
        <w:rPr>
          <w:rFonts w:cs="Arial"/>
          <w:u w:val="single"/>
          <w:lang w:val="en-GB"/>
        </w:rPr>
      </w:pPr>
    </w:p>
    <w:p w14:paraId="789DF202" w14:textId="2779F105" w:rsidR="00E826B9" w:rsidRPr="007A181B" w:rsidRDefault="00E826B9" w:rsidP="00F61F79">
      <w:pPr>
        <w:spacing w:after="240"/>
        <w:rPr>
          <w:rFonts w:cs="Arial"/>
          <w:i/>
          <w:iCs/>
          <w:color w:val="4B774E" w:themeColor="accent3" w:themeShade="80"/>
          <w:sz w:val="22"/>
          <w:szCs w:val="24"/>
          <w:lang w:val="en-GB"/>
        </w:rPr>
      </w:pPr>
      <w:r w:rsidRPr="007A181B">
        <w:rPr>
          <w:rFonts w:cs="Arial"/>
          <w:i/>
          <w:iCs/>
          <w:color w:val="4B774E" w:themeColor="accent3" w:themeShade="80"/>
          <w:sz w:val="22"/>
          <w:szCs w:val="24"/>
          <w:u w:val="single"/>
          <w:lang w:val="en-GB"/>
        </w:rPr>
        <w:t>Production site:</w:t>
      </w:r>
      <w:r w:rsidRPr="007A181B">
        <w:rPr>
          <w:rFonts w:cs="Arial"/>
          <w:i/>
          <w:iCs/>
          <w:color w:val="4B774E" w:themeColor="accent3" w:themeShade="80"/>
          <w:sz w:val="22"/>
          <w:szCs w:val="24"/>
          <w:lang w:val="en-GB"/>
        </w:rPr>
        <w:t xml:space="preserve"> </w:t>
      </w:r>
    </w:p>
    <w:p w14:paraId="420EE76B" w14:textId="66C46CA8" w:rsidR="00F44F3E" w:rsidRDefault="001D2174" w:rsidP="00F61F79">
      <w:pPr>
        <w:spacing w:after="240"/>
        <w:rPr>
          <w:rFonts w:cs="Arial"/>
          <w:lang w:val="en-GB"/>
        </w:rPr>
      </w:pPr>
      <w:r>
        <w:t>Test2</w:t>
      </w:r>
    </w:p>
    <w:p w14:paraId="50D0C7A4" w14:textId="77777777" w:rsidR="00F44F3E" w:rsidRPr="007A181B" w:rsidRDefault="00F44F3E" w:rsidP="00F61F79">
      <w:pPr>
        <w:spacing w:after="240"/>
        <w:rPr>
          <w:rFonts w:cs="Arial"/>
          <w:i/>
          <w:iCs/>
          <w:color w:val="4B774E" w:themeColor="accent3" w:themeShade="80"/>
          <w:sz w:val="22"/>
          <w:szCs w:val="24"/>
          <w:lang w:val="en-GB"/>
        </w:rPr>
      </w:pPr>
      <w:r w:rsidRPr="007A181B">
        <w:rPr>
          <w:rFonts w:cs="Arial"/>
          <w:i/>
          <w:iCs/>
          <w:color w:val="4B774E" w:themeColor="accent3" w:themeShade="80"/>
          <w:sz w:val="22"/>
          <w:szCs w:val="24"/>
          <w:u w:val="single"/>
          <w:lang w:val="en-GB"/>
        </w:rPr>
        <w:t>Production:</w:t>
      </w:r>
      <w:r w:rsidRPr="007A181B">
        <w:rPr>
          <w:rFonts w:cs="Arial"/>
          <w:i/>
          <w:iCs/>
          <w:color w:val="4B774E" w:themeColor="accent3" w:themeShade="80"/>
          <w:sz w:val="22"/>
          <w:szCs w:val="24"/>
          <w:lang w:val="en-GB"/>
        </w:rPr>
        <w:t xml:space="preserve"> </w:t>
      </w:r>
    </w:p>
    <w:p w14:paraId="1627EDA2" w14:textId="6116F5FC" w:rsidR="00F44F3E" w:rsidRPr="00CE40CD" w:rsidRDefault="00F44F3E" w:rsidP="00F61F79">
      <w:pPr>
        <w:spacing w:after="240"/>
        <w:rPr>
          <w:rFonts w:cs="Arial"/>
          <w:lang w:val="en-GB"/>
        </w:rPr>
      </w:pPr>
    </w:p>
    <w:p w14:paraId="17A6BC6B" w14:textId="7261655B" w:rsidR="00946914" w:rsidRDefault="00E826B9" w:rsidP="00BA4C93">
      <w:pPr>
        <w:pStyle w:val="CommentText"/>
        <w:spacing w:after="240"/>
        <w:rPr>
          <w:rFonts w:cs="Arial"/>
          <w:szCs w:val="22"/>
          <w:lang w:val="en-GB"/>
        </w:rPr>
      </w:pPr>
      <w:r w:rsidRPr="007A181B">
        <w:rPr>
          <w:i/>
          <w:iCs/>
          <w:color w:val="4B774E" w:themeColor="accent3" w:themeShade="80"/>
          <w:sz w:val="22"/>
          <w:szCs w:val="22"/>
          <w:u w:val="single"/>
          <w:lang w:val="en-US"/>
        </w:rPr>
        <w:t>Geographical scope:</w:t>
      </w:r>
      <w:r w:rsidRPr="007A181B">
        <w:rPr>
          <w:i/>
          <w:iCs/>
          <w:color w:val="4B774E" w:themeColor="accent3" w:themeShade="80"/>
          <w:sz w:val="22"/>
          <w:szCs w:val="22"/>
          <w:lang w:val="en-US"/>
        </w:rPr>
        <w:t xml:space="preserve"> </w:t>
      </w:r>
    </w:p>
    <w:p w14:paraId="1D7A4D5F" w14:textId="565E1DD1" w:rsidR="00BA4C93" w:rsidRDefault="00BA4C93" w:rsidP="00BA4C93">
      <w:pPr>
        <w:pStyle w:val="CommentText"/>
        <w:spacing w:after="240"/>
        <w:rPr>
          <w:rFonts w:cs="Arial"/>
          <w:lang w:val="en-GB"/>
        </w:rPr>
      </w:pPr>
      <w:r>
        <w:t>SE</w:t>
      </w:r>
    </w:p>
    <w:p w14:paraId="2B968091" w14:textId="2F3F7D76" w:rsidR="00D02DD5" w:rsidRPr="007A181B" w:rsidRDefault="0094137E" w:rsidP="00F61F79">
      <w:pPr>
        <w:pStyle w:val="CommentText"/>
        <w:spacing w:after="240"/>
        <w:rPr>
          <w:rFonts w:cs="Arial"/>
          <w:i/>
          <w:iCs/>
          <w:color w:val="4B774E" w:themeColor="accent3" w:themeShade="80"/>
          <w:sz w:val="22"/>
          <w:szCs w:val="22"/>
          <w:lang w:val="en-GB"/>
        </w:rPr>
      </w:pPr>
      <w:r w:rsidRPr="007A181B">
        <w:rPr>
          <w:rFonts w:cs="Arial"/>
          <w:i/>
          <w:iCs/>
          <w:color w:val="4B774E" w:themeColor="accent3" w:themeShade="80"/>
          <w:sz w:val="22"/>
          <w:szCs w:val="22"/>
          <w:u w:val="single"/>
          <w:lang w:val="en-GB"/>
        </w:rPr>
        <w:t>Product identification:</w:t>
      </w:r>
      <w:r w:rsidRPr="007A181B">
        <w:rPr>
          <w:rFonts w:cs="Arial"/>
          <w:i/>
          <w:iCs/>
          <w:color w:val="4B774E" w:themeColor="accent3" w:themeShade="80"/>
          <w:sz w:val="22"/>
          <w:szCs w:val="22"/>
          <w:lang w:val="en-GB"/>
        </w:rPr>
        <w:t xml:space="preserve"> </w:t>
      </w:r>
    </w:p>
    <w:p w14:paraId="47CEFE43" w14:textId="69FB2DF9" w:rsidR="006652CB" w:rsidRDefault="006652CB" w:rsidP="00F61F79">
      <w:pPr>
        <w:spacing w:after="240"/>
        <w:rPr>
          <w:rFonts w:cs="Arial"/>
          <w:u w:val="single"/>
          <w:lang w:val="en-GB"/>
        </w:rPr>
      </w:pPr>
    </w:p>
    <w:p w14:paraId="0C5C42FE" w14:textId="0979317E" w:rsidR="0094137E" w:rsidRPr="007A181B" w:rsidRDefault="0094137E" w:rsidP="00F61F79">
      <w:pPr>
        <w:spacing w:after="240"/>
        <w:rPr>
          <w:rFonts w:cs="Arial"/>
          <w:i/>
          <w:iCs/>
          <w:color w:val="4B774E" w:themeColor="accent3" w:themeShade="80"/>
          <w:sz w:val="22"/>
          <w:szCs w:val="24"/>
          <w:lang w:val="en-GB"/>
        </w:rPr>
      </w:pPr>
      <w:r w:rsidRPr="007A181B">
        <w:rPr>
          <w:rFonts w:cs="Arial"/>
          <w:i/>
          <w:iCs/>
          <w:color w:val="4B774E" w:themeColor="accent3" w:themeShade="80"/>
          <w:sz w:val="22"/>
          <w:szCs w:val="24"/>
          <w:u w:val="single"/>
          <w:lang w:val="en-GB"/>
        </w:rPr>
        <w:t>Product description:</w:t>
      </w:r>
      <w:r w:rsidRPr="007A181B">
        <w:rPr>
          <w:rFonts w:cs="Arial"/>
          <w:i/>
          <w:iCs/>
          <w:color w:val="4B774E" w:themeColor="accent3" w:themeShade="80"/>
          <w:sz w:val="22"/>
          <w:szCs w:val="24"/>
          <w:lang w:val="en-GB"/>
        </w:rPr>
        <w:t xml:space="preserve"> </w:t>
      </w:r>
    </w:p>
    <w:p w14:paraId="4A82B5F5" w14:textId="029A9528" w:rsidR="006652CB" w:rsidRDefault="006652CB" w:rsidP="00F61F79">
      <w:pPr>
        <w:spacing w:after="240"/>
        <w:rPr>
          <w:rFonts w:cs="Arial"/>
          <w:u w:val="single"/>
          <w:lang w:val="en-GB"/>
        </w:rPr>
      </w:pPr>
    </w:p>
    <w:p w14:paraId="506610A3" w14:textId="75970293" w:rsidR="00B7300A" w:rsidRPr="007A181B" w:rsidRDefault="00E826B9" w:rsidP="00F61F79">
      <w:pPr>
        <w:spacing w:after="240"/>
        <w:rPr>
          <w:rFonts w:cs="Arial"/>
          <w:i/>
          <w:iCs/>
          <w:color w:val="4B774E" w:themeColor="accent3" w:themeShade="80"/>
          <w:sz w:val="22"/>
          <w:szCs w:val="24"/>
          <w:u w:val="single"/>
          <w:lang w:val="en-GB"/>
        </w:rPr>
      </w:pPr>
      <w:commentRangeStart w:id="5"/>
      <w:r w:rsidRPr="007A181B">
        <w:rPr>
          <w:rFonts w:cs="Arial"/>
          <w:i/>
          <w:iCs/>
          <w:color w:val="4B774E" w:themeColor="accent3" w:themeShade="80"/>
          <w:sz w:val="22"/>
          <w:szCs w:val="24"/>
          <w:u w:val="single"/>
          <w:lang w:val="en-GB"/>
        </w:rPr>
        <w:t>Product Standards:</w:t>
      </w:r>
      <w:commentRangeEnd w:id="5"/>
      <w:r w:rsidR="00C77627" w:rsidRPr="007A181B">
        <w:rPr>
          <w:rStyle w:val="CommentReference"/>
          <w:i/>
          <w:iCs/>
          <w:color w:val="4B774E" w:themeColor="accent3" w:themeShade="80"/>
          <w:sz w:val="18"/>
          <w:szCs w:val="18"/>
        </w:rPr>
        <w:commentReference w:id="5"/>
      </w:r>
    </w:p>
    <w:tbl>
      <w:tblPr>
        <w:tblStyle w:val="IVLTable2"/>
        <w:tblW w:w="9981" w:type="dxa"/>
        <w:tblLook w:val="0420" w:firstRow="1" w:lastRow="0" w:firstColumn="0" w:lastColumn="0" w:noHBand="0" w:noVBand="1"/>
      </w:tblPr>
      <w:tblGrid>
        <w:gridCol w:w="9009"/>
        <w:gridCol w:w="972"/>
      </w:tblGrid>
      <w:tr w:rsidR="00EC67FD" w:rsidRPr="00E653DD" w14:paraId="2B4636CB" w14:textId="269019E2" w:rsidTr="00E7242A">
        <w:trPr>
          <w:cnfStyle w:val="100000000000" w:firstRow="1" w:lastRow="0" w:firstColumn="0" w:lastColumn="0" w:oddVBand="0" w:evenVBand="0" w:oddHBand="0" w:evenHBand="0" w:firstRowFirstColumn="0" w:firstRowLastColumn="0" w:lastRowFirstColumn="0" w:lastRowLastColumn="0"/>
          <w:trHeight w:val="584"/>
        </w:trPr>
        <w:tc>
          <w:tcPr>
            <w:tcW w:w="9009" w:type="dxa"/>
            <w:hideMark/>
          </w:tcPr>
          <w:p w14:paraId="71C43337" w14:textId="77777777" w:rsidR="007D5AF4" w:rsidRDefault="00000000">
            <w:r>
              <w:t xml:space="preserve">CEN Standard </w:t>
            </w:r>
          </w:p>
        </w:tc>
        <w:tc>
          <w:tcPr>
            <w:tcW w:w="972" w:type="dxa"/>
          </w:tcPr>
          <w:p w14:paraId="0EEDAFE8" w14:textId="77777777" w:rsidR="007D5AF4" w:rsidRDefault="00000000">
            <w:r>
              <w:t>Product group, g1</w:t>
            </w:r>
          </w:p>
        </w:tc>
      </w:tr>
      <w:tr w:rsidR="00EC67FD" w:rsidRPr="00E653DD" w14:paraId="42EA512E" w14:textId="3A67D12C" w:rsidTr="00EC67FD">
        <w:trPr>
          <w:trHeight w:val="745"/>
        </w:trPr>
        <w:tc>
          <w:tcPr>
            <w:tcW w:w="9009" w:type="dxa"/>
          </w:tcPr>
          <w:p w14:paraId="3FB0C337" w14:textId="77777777" w:rsidR="00EC67FD" w:rsidRPr="00B7300A" w:rsidRDefault="00EC67FD" w:rsidP="00EC67FD">
            <w:pPr>
              <w:pStyle w:val="CommentText"/>
              <w:rPr>
                <w:rFonts w:cs="Arial"/>
                <w:lang w:val="en-US"/>
              </w:rPr>
            </w:pPr>
            <w:r w:rsidRPr="00B7300A">
              <w:rPr>
                <w:rFonts w:cs="Arial"/>
                <w:lang w:val="en-US"/>
              </w:rPr>
              <w:t>EN 12620:2002+A1</w:t>
            </w:r>
          </w:p>
          <w:p w14:paraId="7B3DFB08" w14:textId="77777777" w:rsidR="00EC67FD" w:rsidRPr="00B7300A" w:rsidRDefault="00EC67FD" w:rsidP="00EC67FD">
            <w:pPr>
              <w:pStyle w:val="CommentText"/>
              <w:rPr>
                <w:rFonts w:cs="Arial"/>
                <w:lang w:val="en-US"/>
              </w:rPr>
            </w:pPr>
            <w:r w:rsidRPr="00B7300A">
              <w:rPr>
                <w:rFonts w:cs="Arial"/>
                <w:lang w:val="en-US"/>
              </w:rPr>
              <w:t>Aggregates for concrete</w:t>
            </w:r>
          </w:p>
        </w:tc>
        <w:tc>
          <w:tcPr>
            <w:tcW w:w="972" w:type="dxa"/>
          </w:tcPr>
          <w:p w14:paraId="0F2A54E3" w14:textId="4EC3949C" w:rsidR="00EC67FD" w:rsidRDefault="00000000" w:rsidP="00EC67FD">
            <w:pPr>
              <w:pStyle w:val="CommentText"/>
              <w:jc w:val="center"/>
            </w:pPr>
            <w:sdt>
              <w:sdtPr>
                <w:id w:val="719792392"/>
                <w14:checkbox>
                  <w14:checked w14:val="0"/>
                  <w14:checkedState w14:val="2612" w14:font="MS Gothic"/>
                  <w14:uncheckedState w14:val="2610" w14:font="MS Gothic"/>
                </w14:checkbox>
              </w:sdtPr>
              <w:sdtContent>
                <w:r w:rsidR="00EC67FD">
                  <w:rPr>
                    <w:rFonts w:ascii="MS Gothic" w:eastAsia="MS Gothic" w:hAnsi="MS Gothic" w:hint="eastAsia"/>
                  </w:rPr>
                  <w:t>☐</w:t>
                </w:r>
              </w:sdtContent>
            </w:sdt>
          </w:p>
        </w:tc>
      </w:tr>
      <w:tr w:rsidR="00EC67FD" w:rsidRPr="00E653DD" w14:paraId="2B7A26C5" w14:textId="436B2672" w:rsidTr="00EC67FD">
        <w:trPr>
          <w:trHeight w:val="584"/>
        </w:trPr>
        <w:tc>
          <w:tcPr>
            <w:tcW w:w="9009" w:type="dxa"/>
          </w:tcPr>
          <w:p w14:paraId="32392F5F" w14:textId="77777777" w:rsidR="00EC67FD" w:rsidRPr="00B7300A" w:rsidRDefault="00EC67FD" w:rsidP="00EC67FD">
            <w:pPr>
              <w:pStyle w:val="CommentText"/>
              <w:rPr>
                <w:rFonts w:cs="Arial"/>
                <w:lang w:val="en-US"/>
              </w:rPr>
            </w:pPr>
            <w:r w:rsidRPr="00B7300A">
              <w:rPr>
                <w:rFonts w:cs="Arial"/>
                <w:lang w:val="en-US"/>
              </w:rPr>
              <w:t>EN 13043:2002</w:t>
            </w:r>
          </w:p>
          <w:p w14:paraId="56DB2B4C" w14:textId="77777777" w:rsidR="00EC67FD" w:rsidRPr="00B7300A" w:rsidRDefault="00EC67FD" w:rsidP="00EC67FD">
            <w:pPr>
              <w:pStyle w:val="CommentText"/>
              <w:rPr>
                <w:rFonts w:cs="Arial"/>
                <w:lang w:val="en-US"/>
              </w:rPr>
            </w:pPr>
            <w:r w:rsidRPr="00B7300A">
              <w:rPr>
                <w:rFonts w:cs="Arial"/>
                <w:lang w:val="en-US"/>
              </w:rPr>
              <w:t>Aggregate for bituminous mixtures and surface treatments for roads, airfields and other trafficked areas</w:t>
            </w:r>
          </w:p>
        </w:tc>
        <w:tc>
          <w:tcPr>
            <w:tcW w:w="972" w:type="dxa"/>
          </w:tcPr>
          <w:p w14:paraId="3D122F8E" w14:textId="0364AEFA" w:rsidR="00EC67FD" w:rsidRDefault="00000000" w:rsidP="00EC67FD">
            <w:pPr>
              <w:pStyle w:val="CommentText"/>
              <w:jc w:val="center"/>
            </w:pPr>
            <w:sdt>
              <w:sdtPr>
                <w:id w:val="-23877103"/>
                <w14:checkbox>
                  <w14:checked w14:val="0"/>
                  <w14:checkedState w14:val="2612" w14:font="MS Gothic"/>
                  <w14:uncheckedState w14:val="2610" w14:font="MS Gothic"/>
                </w14:checkbox>
              </w:sdtPr>
              <w:sdtContent>
                <w:r w:rsidR="00EC67FD">
                  <w:rPr>
                    <w:rFonts w:ascii="MS Gothic" w:eastAsia="MS Gothic" w:hAnsi="MS Gothic" w:hint="eastAsia"/>
                  </w:rPr>
                  <w:t>☐</w:t>
                </w:r>
              </w:sdtContent>
            </w:sdt>
          </w:p>
        </w:tc>
      </w:tr>
      <w:tr w:rsidR="00EC67FD" w:rsidRPr="00E653DD" w14:paraId="3FFB8CB1" w14:textId="4896EFB1" w:rsidTr="00EC67FD">
        <w:trPr>
          <w:trHeight w:val="584"/>
        </w:trPr>
        <w:tc>
          <w:tcPr>
            <w:tcW w:w="9009" w:type="dxa"/>
          </w:tcPr>
          <w:p w14:paraId="082E20E5" w14:textId="77777777" w:rsidR="00EC67FD" w:rsidRPr="00B7300A" w:rsidRDefault="00EC67FD" w:rsidP="00EC67FD">
            <w:pPr>
              <w:pStyle w:val="CommentText"/>
              <w:rPr>
                <w:rFonts w:cs="Arial"/>
                <w:lang w:val="en-US"/>
              </w:rPr>
            </w:pPr>
            <w:r w:rsidRPr="00B7300A">
              <w:rPr>
                <w:rFonts w:cs="Arial"/>
                <w:lang w:val="en-US"/>
              </w:rPr>
              <w:t>EN 13242+A1:2007</w:t>
            </w:r>
          </w:p>
          <w:p w14:paraId="6CB0B60C" w14:textId="77777777" w:rsidR="00EC67FD" w:rsidRPr="00B7300A" w:rsidRDefault="00EC67FD" w:rsidP="00EC67FD">
            <w:pPr>
              <w:pStyle w:val="CommentText"/>
              <w:rPr>
                <w:rFonts w:cs="Arial"/>
                <w:lang w:val="en-US"/>
              </w:rPr>
            </w:pPr>
            <w:r w:rsidRPr="00B7300A">
              <w:rPr>
                <w:rFonts w:cs="Arial"/>
                <w:lang w:val="en-US"/>
              </w:rPr>
              <w:t>Aggregates for unbound and hydraulically bound materials for use in civil engineering work and road construction</w:t>
            </w:r>
          </w:p>
        </w:tc>
        <w:tc>
          <w:tcPr>
            <w:tcW w:w="972" w:type="dxa"/>
          </w:tcPr>
          <w:p w14:paraId="74D6B422" w14:textId="3E43FE77" w:rsidR="00EC67FD" w:rsidRDefault="00000000" w:rsidP="00EC67FD">
            <w:pPr>
              <w:pStyle w:val="CommentText"/>
              <w:jc w:val="center"/>
            </w:pPr>
            <w:sdt>
              <w:sdtPr>
                <w:id w:val="-1639645347"/>
                <w14:checkbox>
                  <w14:checked w14:val="0"/>
                  <w14:checkedState w14:val="2612" w14:font="MS Gothic"/>
                  <w14:uncheckedState w14:val="2610" w14:font="MS Gothic"/>
                </w14:checkbox>
              </w:sdtPr>
              <w:sdtContent>
                <w:r w:rsidR="00EC67FD">
                  <w:rPr>
                    <w:rFonts w:ascii="MS Gothic" w:eastAsia="MS Gothic" w:hAnsi="MS Gothic" w:hint="eastAsia"/>
                  </w:rPr>
                  <w:t>☐</w:t>
                </w:r>
              </w:sdtContent>
            </w:sdt>
          </w:p>
        </w:tc>
      </w:tr>
      <w:tr w:rsidR="00EC67FD" w:rsidRPr="00E653DD" w14:paraId="572F9AFE" w14:textId="11100CA3" w:rsidTr="00EC67FD">
        <w:trPr>
          <w:trHeight w:val="584"/>
        </w:trPr>
        <w:tc>
          <w:tcPr>
            <w:tcW w:w="9009" w:type="dxa"/>
          </w:tcPr>
          <w:p w14:paraId="30513E04" w14:textId="77777777" w:rsidR="00EC67FD" w:rsidRPr="00B7300A" w:rsidRDefault="00EC67FD" w:rsidP="00EC67FD">
            <w:pPr>
              <w:pStyle w:val="CommentText"/>
              <w:rPr>
                <w:rFonts w:cs="Arial"/>
                <w:lang w:val="en-US"/>
              </w:rPr>
            </w:pPr>
            <w:r w:rsidRPr="00B7300A">
              <w:rPr>
                <w:rFonts w:cs="Arial"/>
                <w:lang w:val="en-US"/>
              </w:rPr>
              <w:lastRenderedPageBreak/>
              <w:t>EN 13055:2016</w:t>
            </w:r>
          </w:p>
          <w:p w14:paraId="37C4DF85" w14:textId="77777777" w:rsidR="00EC67FD" w:rsidRPr="00B7300A" w:rsidRDefault="00EC67FD" w:rsidP="00EC67FD">
            <w:pPr>
              <w:pStyle w:val="CommentText"/>
              <w:rPr>
                <w:rFonts w:cs="Arial"/>
                <w:lang w:val="en-US"/>
              </w:rPr>
            </w:pPr>
            <w:r w:rsidRPr="00B7300A">
              <w:rPr>
                <w:rFonts w:cs="Arial"/>
                <w:lang w:val="en-US"/>
              </w:rPr>
              <w:t>Lightweight aggregates</w:t>
            </w:r>
          </w:p>
        </w:tc>
        <w:tc>
          <w:tcPr>
            <w:tcW w:w="972" w:type="dxa"/>
          </w:tcPr>
          <w:p w14:paraId="2B602979" w14:textId="18E13EB1" w:rsidR="00EC67FD" w:rsidRDefault="00000000" w:rsidP="00EC67FD">
            <w:pPr>
              <w:pStyle w:val="CommentText"/>
              <w:jc w:val="center"/>
            </w:pPr>
            <w:sdt>
              <w:sdtPr>
                <w:id w:val="60146035"/>
                <w14:checkbox>
                  <w14:checked w14:val="0"/>
                  <w14:checkedState w14:val="2612" w14:font="MS Gothic"/>
                  <w14:uncheckedState w14:val="2610" w14:font="MS Gothic"/>
                </w14:checkbox>
              </w:sdtPr>
              <w:sdtContent>
                <w:r w:rsidR="00EC67FD">
                  <w:rPr>
                    <w:rFonts w:ascii="MS Gothic" w:eastAsia="MS Gothic" w:hAnsi="MS Gothic" w:hint="eastAsia"/>
                  </w:rPr>
                  <w:t>☐</w:t>
                </w:r>
              </w:sdtContent>
            </w:sdt>
          </w:p>
        </w:tc>
      </w:tr>
      <w:tr w:rsidR="00EC67FD" w:rsidRPr="00E653DD" w14:paraId="29982CF4" w14:textId="2D12E163" w:rsidTr="00EC67FD">
        <w:trPr>
          <w:trHeight w:val="584"/>
        </w:trPr>
        <w:tc>
          <w:tcPr>
            <w:tcW w:w="9009" w:type="dxa"/>
          </w:tcPr>
          <w:p w14:paraId="5859EB9F" w14:textId="77777777" w:rsidR="00EC67FD" w:rsidRPr="00B7300A" w:rsidRDefault="00EC67FD" w:rsidP="00EC67FD">
            <w:pPr>
              <w:pStyle w:val="CommentText"/>
              <w:rPr>
                <w:rFonts w:cs="Arial"/>
                <w:lang w:val="en-US"/>
              </w:rPr>
            </w:pPr>
            <w:r w:rsidRPr="00B7300A">
              <w:rPr>
                <w:rFonts w:cs="Arial"/>
                <w:lang w:val="en-US"/>
              </w:rPr>
              <w:t>EN 13139:2002</w:t>
            </w:r>
          </w:p>
          <w:p w14:paraId="0CB11B71" w14:textId="77777777" w:rsidR="00EC67FD" w:rsidRPr="00B7300A" w:rsidRDefault="00EC67FD" w:rsidP="00EC67FD">
            <w:pPr>
              <w:pStyle w:val="CommentText"/>
              <w:rPr>
                <w:rFonts w:cs="Arial"/>
                <w:lang w:val="en-US"/>
              </w:rPr>
            </w:pPr>
            <w:r w:rsidRPr="00B7300A">
              <w:rPr>
                <w:rFonts w:cs="Arial"/>
                <w:lang w:val="en-US"/>
              </w:rPr>
              <w:t>Aggregates for mortar</w:t>
            </w:r>
          </w:p>
        </w:tc>
        <w:tc>
          <w:tcPr>
            <w:tcW w:w="972" w:type="dxa"/>
          </w:tcPr>
          <w:p w14:paraId="3034DDA6" w14:textId="615D5D01" w:rsidR="00EC67FD" w:rsidRDefault="00000000" w:rsidP="00EC67FD">
            <w:pPr>
              <w:pStyle w:val="CommentText"/>
              <w:jc w:val="center"/>
            </w:pPr>
            <w:sdt>
              <w:sdtPr>
                <w:id w:val="-734621797"/>
                <w14:checkbox>
                  <w14:checked w14:val="0"/>
                  <w14:checkedState w14:val="2612" w14:font="MS Gothic"/>
                  <w14:uncheckedState w14:val="2610" w14:font="MS Gothic"/>
                </w14:checkbox>
              </w:sdtPr>
              <w:sdtContent>
                <w:r w:rsidR="00EC67FD">
                  <w:rPr>
                    <w:rFonts w:ascii="MS Gothic" w:eastAsia="MS Gothic" w:hAnsi="MS Gothic" w:hint="eastAsia"/>
                  </w:rPr>
                  <w:t>☐</w:t>
                </w:r>
              </w:sdtContent>
            </w:sdt>
          </w:p>
        </w:tc>
      </w:tr>
      <w:tr w:rsidR="00EC67FD" w:rsidRPr="00E653DD" w14:paraId="12C552DA" w14:textId="4238371D" w:rsidTr="00EC67FD">
        <w:trPr>
          <w:trHeight w:val="584"/>
        </w:trPr>
        <w:tc>
          <w:tcPr>
            <w:tcW w:w="9009" w:type="dxa"/>
          </w:tcPr>
          <w:p w14:paraId="4E014343" w14:textId="77777777" w:rsidR="00EC67FD" w:rsidRPr="00B7300A" w:rsidRDefault="00EC67FD" w:rsidP="00EC67FD">
            <w:pPr>
              <w:pStyle w:val="CommentText"/>
              <w:rPr>
                <w:rFonts w:cs="Arial"/>
                <w:lang w:val="en-US"/>
              </w:rPr>
            </w:pPr>
            <w:r w:rsidRPr="00B7300A">
              <w:rPr>
                <w:rFonts w:cs="Arial"/>
                <w:lang w:val="en-US"/>
              </w:rPr>
              <w:t>EN 13450:2002</w:t>
            </w:r>
          </w:p>
          <w:p w14:paraId="217E4B24" w14:textId="77777777" w:rsidR="00EC67FD" w:rsidRPr="00B7300A" w:rsidRDefault="00EC67FD" w:rsidP="00EC67FD">
            <w:pPr>
              <w:pStyle w:val="CommentText"/>
              <w:rPr>
                <w:rFonts w:cs="Arial"/>
                <w:lang w:val="en-US"/>
              </w:rPr>
            </w:pPr>
            <w:r w:rsidRPr="00B7300A">
              <w:rPr>
                <w:rFonts w:cs="Arial"/>
                <w:lang w:val="en-US"/>
              </w:rPr>
              <w:t>Aggregates for railway ballast</w:t>
            </w:r>
          </w:p>
        </w:tc>
        <w:tc>
          <w:tcPr>
            <w:tcW w:w="972" w:type="dxa"/>
          </w:tcPr>
          <w:p w14:paraId="52055708" w14:textId="23E3921A" w:rsidR="00EC67FD" w:rsidRDefault="00000000" w:rsidP="00EC67FD">
            <w:pPr>
              <w:pStyle w:val="CommentText"/>
              <w:jc w:val="center"/>
            </w:pPr>
            <w:sdt>
              <w:sdtPr>
                <w:id w:val="-1110963250"/>
                <w14:checkbox>
                  <w14:checked w14:val="0"/>
                  <w14:checkedState w14:val="2612" w14:font="MS Gothic"/>
                  <w14:uncheckedState w14:val="2610" w14:font="MS Gothic"/>
                </w14:checkbox>
              </w:sdtPr>
              <w:sdtContent>
                <w:r w:rsidR="00EC67FD">
                  <w:rPr>
                    <w:rFonts w:ascii="MS Gothic" w:eastAsia="MS Gothic" w:hAnsi="MS Gothic" w:hint="eastAsia"/>
                  </w:rPr>
                  <w:t>☐</w:t>
                </w:r>
              </w:sdtContent>
            </w:sdt>
          </w:p>
        </w:tc>
      </w:tr>
    </w:tbl>
    <w:p w14:paraId="7D385B42" w14:textId="72E82B73" w:rsidR="00E826B9" w:rsidRDefault="00E826B9" w:rsidP="00F61F79">
      <w:pPr>
        <w:spacing w:after="240"/>
        <w:rPr>
          <w:rFonts w:cs="Arial"/>
          <w:lang w:val="en-GB"/>
        </w:rPr>
      </w:pPr>
    </w:p>
    <w:p w14:paraId="7611FA12" w14:textId="624C1ED1" w:rsidR="00E826B9" w:rsidRPr="007A181B" w:rsidRDefault="00E826B9" w:rsidP="00F61F79">
      <w:pPr>
        <w:spacing w:after="240"/>
        <w:rPr>
          <w:rFonts w:cs="Arial"/>
          <w:i/>
          <w:iCs/>
          <w:color w:val="4B774E" w:themeColor="accent3" w:themeShade="80"/>
          <w:sz w:val="22"/>
          <w:szCs w:val="24"/>
          <w:u w:val="single"/>
          <w:lang w:val="en-GB"/>
        </w:rPr>
      </w:pPr>
      <w:r w:rsidRPr="007A181B">
        <w:rPr>
          <w:rFonts w:cs="Arial"/>
          <w:i/>
          <w:iCs/>
          <w:color w:val="4B774E" w:themeColor="accent3" w:themeShade="80"/>
          <w:sz w:val="22"/>
          <w:szCs w:val="24"/>
          <w:u w:val="single"/>
          <w:lang w:val="en-GB"/>
        </w:rPr>
        <w:t>Product Properties:</w:t>
      </w:r>
    </w:p>
    <w:p w14:paraId="41185FE1" w14:textId="27836408" w:rsidR="00E826B9" w:rsidRDefault="00E826B9" w:rsidP="00F61F79">
      <w:pPr>
        <w:spacing w:after="240"/>
        <w:rPr>
          <w:rFonts w:cs="Arial"/>
          <w:u w:val="single"/>
          <w:lang w:val="en-GB"/>
        </w:rPr>
      </w:pPr>
    </w:p>
    <w:p w14:paraId="5F2307EA" w14:textId="15FFBA6E" w:rsidR="00E826B9" w:rsidRPr="007A181B" w:rsidRDefault="0094137E" w:rsidP="00F61F79">
      <w:pPr>
        <w:spacing w:after="240"/>
        <w:rPr>
          <w:rFonts w:cs="Arial"/>
          <w:color w:val="4B774E" w:themeColor="accent3" w:themeShade="80"/>
          <w:sz w:val="22"/>
          <w:szCs w:val="24"/>
          <w:lang w:val="en-GB"/>
        </w:rPr>
      </w:pPr>
      <w:r w:rsidRPr="007A181B">
        <w:rPr>
          <w:rFonts w:cs="Arial"/>
          <w:color w:val="4B774E" w:themeColor="accent3" w:themeShade="80"/>
          <w:sz w:val="22"/>
          <w:szCs w:val="24"/>
          <w:u w:val="single"/>
          <w:lang w:val="en-GB"/>
        </w:rPr>
        <w:t>UN CPC code:</w:t>
      </w:r>
      <w:r w:rsidRPr="007A181B">
        <w:rPr>
          <w:rFonts w:cs="Arial"/>
          <w:color w:val="4B774E" w:themeColor="accent3" w:themeShade="80"/>
          <w:sz w:val="22"/>
          <w:szCs w:val="24"/>
          <w:lang w:val="en-GB"/>
        </w:rPr>
        <w:t xml:space="preserve"> </w:t>
      </w:r>
    </w:p>
    <w:p w14:paraId="4471C42C" w14:textId="57093BF9" w:rsidR="00DC70B9" w:rsidRDefault="00D02DD5" w:rsidP="00420D66">
      <w:pPr>
        <w:spacing w:after="240"/>
        <w:rPr>
          <w:rFonts w:cs="Arial"/>
          <w:b/>
          <w:sz w:val="24"/>
          <w:lang w:val="en-GB"/>
        </w:rPr>
      </w:pPr>
      <w:r w:rsidRPr="00CE40CD">
        <w:rPr>
          <w:rFonts w:cs="Arial"/>
          <w:lang w:val="en-GB"/>
        </w:rPr>
        <w:t>1532</w:t>
      </w:r>
      <w:bookmarkEnd w:id="4"/>
      <w:commentRangeStart w:id="6"/>
      <w:r w:rsidR="002E1800">
        <w:rPr>
          <w:noProof/>
          <w:lang w:val="en-US"/>
        </w:rPr>
        <w:drawing>
          <wp:anchor distT="0" distB="0" distL="114300" distR="114300" simplePos="0" relativeHeight="251662344" behindDoc="0" locked="0" layoutInCell="1" allowOverlap="1" wp14:anchorId="6DF6CAFF" wp14:editId="09C5DD86">
            <wp:simplePos x="0" y="0"/>
            <wp:positionH relativeFrom="page">
              <wp:align>right</wp:align>
            </wp:positionH>
            <wp:positionV relativeFrom="paragraph">
              <wp:posOffset>320582</wp:posOffset>
            </wp:positionV>
            <wp:extent cx="7199630" cy="4727575"/>
            <wp:effectExtent l="0" t="0" r="1270" b="0"/>
            <wp:wrapTopAndBottom/>
            <wp:docPr id="24" name="Picture 24" descr="A dirt road in the wo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rt road in the woods&#10;&#10;Description automatically generated with medium confidence"/>
                    <pic:cNvPicPr/>
                  </pic:nvPicPr>
                  <pic:blipFill rotWithShape="1">
                    <a:blip r:embed="rId27" cstate="print">
                      <a:alphaModFix/>
                      <a:extLst>
                        <a:ext uri="{28A0092B-C50C-407E-A947-70E740481C1C}">
                          <a14:useLocalDpi xmlns:a14="http://schemas.microsoft.com/office/drawing/2010/main" val="0"/>
                        </a:ext>
                      </a:extLst>
                    </a:blip>
                    <a:srcRect t="9735" b="15632"/>
                    <a:stretch/>
                  </pic:blipFill>
                  <pic:spPr bwMode="auto">
                    <a:xfrm>
                      <a:off x="0" y="0"/>
                      <a:ext cx="7199630" cy="4727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6"/>
      <w:r w:rsidR="006A3FC0">
        <w:rPr>
          <w:rStyle w:val="CommentReference"/>
        </w:rPr>
        <w:commentReference w:id="6"/>
      </w:r>
    </w:p>
    <w:p w14:paraId="6317931B" w14:textId="77777777" w:rsidR="00BF36E8" w:rsidRDefault="00BF36E8">
      <w:pPr>
        <w:spacing w:after="200"/>
        <w:rPr>
          <w:rFonts w:cs="Arial"/>
          <w:b/>
          <w:sz w:val="24"/>
          <w:lang w:val="en-GB"/>
        </w:rPr>
      </w:pPr>
      <w:r w:rsidRPr="00B94ED1">
        <w:rPr>
          <w:lang w:val="en-US"/>
        </w:rPr>
        <w:br w:type="page"/>
      </w:r>
    </w:p>
    <w:p w14:paraId="790886D4" w14:textId="102B2AD9" w:rsidR="0094137E" w:rsidRPr="00950B8A" w:rsidRDefault="0094137E" w:rsidP="00472500">
      <w:pPr>
        <w:pStyle w:val="Head2"/>
        <w:spacing w:after="240"/>
        <w:rPr>
          <w:sz w:val="20"/>
        </w:rPr>
      </w:pPr>
      <w:r w:rsidRPr="00950B8A">
        <w:lastRenderedPageBreak/>
        <w:t>LCA information</w:t>
      </w:r>
    </w:p>
    <w:p w14:paraId="6BD1618A" w14:textId="77777777" w:rsidR="00F44F3E" w:rsidRPr="00E745F4" w:rsidRDefault="0094137E" w:rsidP="00540265">
      <w:pPr>
        <w:spacing w:after="240"/>
        <w:jc w:val="both"/>
        <w:rPr>
          <w:rFonts w:cs="Arial"/>
          <w:i/>
          <w:iCs/>
          <w:color w:val="4B774E" w:themeColor="accent3" w:themeShade="80"/>
          <w:sz w:val="22"/>
          <w:szCs w:val="24"/>
          <w:lang w:val="en-GB"/>
        </w:rPr>
      </w:pPr>
      <w:r w:rsidRPr="00E745F4">
        <w:rPr>
          <w:rFonts w:cs="Arial"/>
          <w:i/>
          <w:iCs/>
          <w:color w:val="4B774E" w:themeColor="accent3" w:themeShade="80"/>
          <w:sz w:val="22"/>
          <w:szCs w:val="24"/>
          <w:u w:val="single"/>
          <w:lang w:val="en-GB"/>
        </w:rPr>
        <w:t>Functional unit / declared unit:</w:t>
      </w:r>
      <w:r w:rsidRPr="00E745F4">
        <w:rPr>
          <w:rFonts w:cs="Arial"/>
          <w:i/>
          <w:iCs/>
          <w:color w:val="4B774E" w:themeColor="accent3" w:themeShade="80"/>
          <w:sz w:val="22"/>
          <w:szCs w:val="24"/>
          <w:lang w:val="en-GB"/>
        </w:rPr>
        <w:t xml:space="preserve"> </w:t>
      </w:r>
    </w:p>
    <w:p w14:paraId="0FB944C0" w14:textId="10763E89" w:rsidR="00F44F3E" w:rsidRPr="00CE40CD" w:rsidRDefault="00D02DD5" w:rsidP="00540265">
      <w:pPr>
        <w:spacing w:after="240"/>
        <w:jc w:val="both"/>
        <w:rPr>
          <w:rFonts w:cs="Arial"/>
          <w:lang w:val="en-GB"/>
        </w:rPr>
      </w:pPr>
      <w:r w:rsidRPr="00CE40CD">
        <w:rPr>
          <w:rFonts w:cs="Arial"/>
          <w:lang w:val="en-GB"/>
        </w:rPr>
        <w:t xml:space="preserve">1000 kg product, at the </w:t>
      </w:r>
      <w:r w:rsidR="0008526F">
        <w:rPr>
          <w:rFonts w:cs="Arial"/>
          <w:lang w:val="en-GB"/>
        </w:rPr>
        <w:t>production</w:t>
      </w:r>
      <w:r w:rsidRPr="00CE40CD">
        <w:rPr>
          <w:rFonts w:cs="Arial"/>
          <w:lang w:val="en-GB"/>
        </w:rPr>
        <w:t xml:space="preserve"> site</w:t>
      </w:r>
      <w:r w:rsidR="00540265">
        <w:rPr>
          <w:rFonts w:cs="Arial"/>
          <w:lang w:val="en-GB"/>
        </w:rPr>
        <w:t>.</w:t>
      </w:r>
    </w:p>
    <w:p w14:paraId="518F353E" w14:textId="77777777" w:rsidR="00F44F3E" w:rsidRPr="00E745F4" w:rsidRDefault="0094137E" w:rsidP="00540265">
      <w:pPr>
        <w:spacing w:after="240"/>
        <w:jc w:val="both"/>
        <w:rPr>
          <w:rFonts w:cs="Arial"/>
          <w:i/>
          <w:iCs/>
          <w:color w:val="4B774E" w:themeColor="accent3" w:themeShade="80"/>
          <w:sz w:val="22"/>
          <w:lang w:val="en-GB"/>
        </w:rPr>
      </w:pPr>
      <w:r w:rsidRPr="00E745F4">
        <w:rPr>
          <w:rFonts w:cs="Arial"/>
          <w:i/>
          <w:iCs/>
          <w:color w:val="4B774E" w:themeColor="accent3" w:themeShade="80"/>
          <w:sz w:val="22"/>
          <w:u w:val="single"/>
          <w:lang w:val="en-GB"/>
        </w:rPr>
        <w:t>Reference service life:</w:t>
      </w:r>
      <w:r w:rsidRPr="00E745F4">
        <w:rPr>
          <w:rFonts w:cs="Arial"/>
          <w:i/>
          <w:iCs/>
          <w:color w:val="4B774E" w:themeColor="accent3" w:themeShade="80"/>
          <w:sz w:val="22"/>
          <w:lang w:val="en-GB"/>
        </w:rPr>
        <w:t xml:space="preserve"> </w:t>
      </w:r>
    </w:p>
    <w:p w14:paraId="0B5723B8" w14:textId="59ADABC3" w:rsidR="00F44F3E" w:rsidRPr="00CE40CD" w:rsidRDefault="00D02DD5" w:rsidP="00540265">
      <w:pPr>
        <w:spacing w:after="240"/>
        <w:jc w:val="both"/>
        <w:rPr>
          <w:rFonts w:cs="Arial"/>
          <w:lang w:val="en-GB"/>
        </w:rPr>
      </w:pPr>
      <w:r w:rsidRPr="00CE40CD">
        <w:rPr>
          <w:rFonts w:cs="Arial"/>
          <w:lang w:val="en-GB"/>
        </w:rPr>
        <w:t xml:space="preserve">Not </w:t>
      </w:r>
      <w:r w:rsidR="0008526F">
        <w:rPr>
          <w:rFonts w:cs="Arial"/>
          <w:lang w:val="en-GB"/>
        </w:rPr>
        <w:t>relevant for product based on PCR.</w:t>
      </w:r>
    </w:p>
    <w:p w14:paraId="2901F36E" w14:textId="77777777" w:rsidR="0094137E" w:rsidRPr="00E745F4" w:rsidRDefault="0094137E" w:rsidP="00540265">
      <w:pPr>
        <w:spacing w:after="240"/>
        <w:jc w:val="both"/>
        <w:rPr>
          <w:rFonts w:cs="Arial"/>
          <w:i/>
          <w:iCs/>
          <w:color w:val="4B774E" w:themeColor="accent3" w:themeShade="80"/>
          <w:sz w:val="22"/>
          <w:szCs w:val="24"/>
          <w:lang w:val="en-GB"/>
        </w:rPr>
      </w:pPr>
      <w:r w:rsidRPr="00E745F4">
        <w:rPr>
          <w:rFonts w:cs="Arial"/>
          <w:i/>
          <w:iCs/>
          <w:color w:val="4B774E" w:themeColor="accent3" w:themeShade="80"/>
          <w:sz w:val="22"/>
          <w:szCs w:val="24"/>
          <w:u w:val="single"/>
          <w:lang w:val="en-GB"/>
        </w:rPr>
        <w:t>Time representativeness:</w:t>
      </w:r>
      <w:r w:rsidRPr="00E745F4">
        <w:rPr>
          <w:rFonts w:cs="Arial"/>
          <w:i/>
          <w:iCs/>
          <w:color w:val="4B774E" w:themeColor="accent3" w:themeShade="80"/>
          <w:sz w:val="22"/>
          <w:szCs w:val="24"/>
          <w:lang w:val="en-GB"/>
        </w:rPr>
        <w:t xml:space="preserve"> </w:t>
      </w:r>
    </w:p>
    <w:p w14:paraId="3E4962B1" w14:textId="395736F0" w:rsidR="00F44F3E" w:rsidRPr="00540265" w:rsidRDefault="00F44F3E" w:rsidP="00540265">
      <w:pPr>
        <w:spacing w:after="240"/>
        <w:jc w:val="both"/>
        <w:rPr>
          <w:rFonts w:cs="Arial"/>
          <w:lang w:val="en-GB"/>
        </w:rPr>
      </w:pPr>
      <w:r>
        <w:t>The data used to model product manufacturing corresponds to . The data from EPDs and generic databases are all from 2018 or later. No data used is older than 10 years.</w:t>
      </w:r>
    </w:p>
    <w:p w14:paraId="205BE370" w14:textId="77777777" w:rsidR="0094137E" w:rsidRPr="00E745F4" w:rsidRDefault="0094137E" w:rsidP="00540265">
      <w:pPr>
        <w:spacing w:after="240"/>
        <w:jc w:val="both"/>
        <w:rPr>
          <w:rFonts w:cs="Arial"/>
          <w:i/>
          <w:iCs/>
          <w:color w:val="4B774E" w:themeColor="accent3" w:themeShade="80"/>
          <w:sz w:val="22"/>
          <w:szCs w:val="24"/>
          <w:lang w:val="en-GB"/>
        </w:rPr>
      </w:pPr>
      <w:r w:rsidRPr="00E745F4">
        <w:rPr>
          <w:rFonts w:cs="Arial"/>
          <w:i/>
          <w:iCs/>
          <w:color w:val="4B774E" w:themeColor="accent3" w:themeShade="80"/>
          <w:sz w:val="22"/>
          <w:szCs w:val="24"/>
          <w:u w:val="single"/>
          <w:lang w:val="en-GB"/>
        </w:rPr>
        <w:t>Database(s) and LCA software used:</w:t>
      </w:r>
      <w:r w:rsidRPr="00E745F4">
        <w:rPr>
          <w:rFonts w:cs="Arial"/>
          <w:i/>
          <w:iCs/>
          <w:color w:val="4B774E" w:themeColor="accent3" w:themeShade="80"/>
          <w:sz w:val="22"/>
          <w:szCs w:val="24"/>
          <w:lang w:val="en-GB"/>
        </w:rPr>
        <w:t xml:space="preserve"> </w:t>
      </w:r>
    </w:p>
    <w:p w14:paraId="44C9F770" w14:textId="77777777" w:rsidR="008619A5" w:rsidRPr="00540265" w:rsidRDefault="008619A5" w:rsidP="008619A5">
      <w:pPr>
        <w:spacing w:after="240"/>
        <w:jc w:val="both"/>
        <w:rPr>
          <w:rFonts w:cs="Arial"/>
          <w:lang w:val="en-GB"/>
        </w:rPr>
      </w:pPr>
      <w:r>
        <w:rPr>
          <w:lang w:val="en-US"/>
        </w:rPr>
        <w:t xml:space="preserve">The background LCA for this EPD was conducted using the online aggregate industry specific software </w:t>
      </w:r>
      <w:r w:rsidRPr="00C91FCB">
        <w:rPr>
          <w:i/>
          <w:iCs/>
          <w:lang w:val="en-US"/>
        </w:rPr>
        <w:t>Plantsmith</w:t>
      </w:r>
      <w:r>
        <w:rPr>
          <w:lang w:val="en-US"/>
        </w:rPr>
        <w:t xml:space="preserve">. The connected database to the software is built from the GaBi 2021 database. </w:t>
      </w:r>
    </w:p>
    <w:p w14:paraId="47BE50DE" w14:textId="77777777" w:rsidR="00F44F3E" w:rsidRPr="00E745F4" w:rsidRDefault="00504BBC" w:rsidP="00540265">
      <w:pPr>
        <w:spacing w:after="240"/>
        <w:jc w:val="both"/>
        <w:rPr>
          <w:rFonts w:cs="Arial"/>
          <w:i/>
          <w:iCs/>
          <w:color w:val="4B774E" w:themeColor="accent3" w:themeShade="80"/>
          <w:sz w:val="22"/>
          <w:szCs w:val="24"/>
          <w:lang w:val="en-GB"/>
        </w:rPr>
      </w:pPr>
      <w:r w:rsidRPr="00E745F4">
        <w:rPr>
          <w:rFonts w:cs="Arial"/>
          <w:i/>
          <w:iCs/>
          <w:color w:val="4B774E" w:themeColor="accent3" w:themeShade="80"/>
          <w:sz w:val="22"/>
          <w:szCs w:val="24"/>
          <w:u w:val="single"/>
          <w:lang w:val="en-GB"/>
        </w:rPr>
        <w:t>Description of system boundaries:</w:t>
      </w:r>
      <w:r w:rsidRPr="00E745F4">
        <w:rPr>
          <w:rFonts w:cs="Arial"/>
          <w:i/>
          <w:iCs/>
          <w:color w:val="4B774E" w:themeColor="accent3" w:themeShade="80"/>
          <w:sz w:val="22"/>
          <w:szCs w:val="24"/>
          <w:lang w:val="en-GB"/>
        </w:rPr>
        <w:t xml:space="preserve"> </w:t>
      </w:r>
    </w:p>
    <w:p w14:paraId="57CE8EB8" w14:textId="6AF69529" w:rsidR="00161747" w:rsidRDefault="00161747" w:rsidP="00540265">
      <w:pPr>
        <w:spacing w:after="240"/>
        <w:jc w:val="both"/>
        <w:rPr>
          <w:lang w:val="en-US"/>
        </w:rPr>
      </w:pPr>
      <w:r w:rsidRPr="00161747">
        <w:rPr>
          <w:lang w:val="en-US"/>
        </w:rPr>
        <w:t>Cradle to gate</w:t>
      </w:r>
      <w:r w:rsidR="00CE05DA">
        <w:rPr>
          <w:lang w:val="en-US"/>
        </w:rPr>
        <w:t xml:space="preserve"> for aggregate products </w:t>
      </w:r>
      <w:r w:rsidR="008E7BEA">
        <w:rPr>
          <w:lang w:val="en-US"/>
        </w:rPr>
        <w:t>used in further products that are not recognizable at end-of-life, for example, concrete</w:t>
      </w:r>
      <w:r w:rsidR="00934DF4">
        <w:rPr>
          <w:lang w:val="en-US"/>
        </w:rPr>
        <w:t>, asphalt or mortar. For unbound aggregate products a</w:t>
      </w:r>
      <w:r w:rsidR="00444F6D">
        <w:rPr>
          <w:lang w:val="en-US"/>
        </w:rPr>
        <w:t xml:space="preserve"> cradle to gate</w:t>
      </w:r>
      <w:r w:rsidRPr="00161747">
        <w:rPr>
          <w:lang w:val="en-US"/>
        </w:rPr>
        <w:t xml:space="preserve"> with modules C1–C4 and module D</w:t>
      </w:r>
      <w:r w:rsidR="00CE05DA">
        <w:rPr>
          <w:lang w:val="en-US"/>
        </w:rPr>
        <w:t xml:space="preserve"> </w:t>
      </w:r>
      <w:r w:rsidR="00444F6D">
        <w:rPr>
          <w:lang w:val="en-US"/>
        </w:rPr>
        <w:t>is applied</w:t>
      </w:r>
      <w:r w:rsidR="00BC08E4">
        <w:rPr>
          <w:lang w:val="en-US"/>
        </w:rPr>
        <w:t>.</w:t>
      </w:r>
    </w:p>
    <w:p w14:paraId="23B9058B" w14:textId="5405FE0D" w:rsidR="00F9078C" w:rsidRDefault="004F1D54" w:rsidP="00540265">
      <w:pPr>
        <w:spacing w:after="240"/>
        <w:jc w:val="both"/>
        <w:rPr>
          <w:lang w:val="en-US"/>
        </w:rPr>
      </w:pPr>
      <w:r>
        <w:rPr>
          <w:lang w:val="en-US"/>
        </w:rPr>
        <w:t>A1 represents t</w:t>
      </w:r>
      <w:r w:rsidR="00297566">
        <w:rPr>
          <w:lang w:val="en-US"/>
        </w:rPr>
        <w:t>he acquisition of raw material. This is conducted through the removal of overburden, drillin</w:t>
      </w:r>
      <w:r w:rsidR="000A4143">
        <w:rPr>
          <w:lang w:val="en-US"/>
        </w:rPr>
        <w:t>g</w:t>
      </w:r>
      <w:r w:rsidR="00C773DF">
        <w:rPr>
          <w:lang w:val="en-US"/>
        </w:rPr>
        <w:t>,</w:t>
      </w:r>
      <w:r w:rsidR="000A4143">
        <w:rPr>
          <w:lang w:val="en-US"/>
        </w:rPr>
        <w:t xml:space="preserve"> and blast</w:t>
      </w:r>
      <w:r w:rsidR="00C773DF">
        <w:rPr>
          <w:lang w:val="en-US"/>
        </w:rPr>
        <w:t>ing</w:t>
      </w:r>
      <w:r w:rsidR="000A4143">
        <w:rPr>
          <w:lang w:val="en-US"/>
        </w:rPr>
        <w:t xml:space="preserve"> virgin </w:t>
      </w:r>
      <w:r w:rsidR="00C773DF">
        <w:rPr>
          <w:lang w:val="en-US"/>
        </w:rPr>
        <w:t>rock</w:t>
      </w:r>
      <w:r w:rsidR="000A4143">
        <w:rPr>
          <w:lang w:val="en-US"/>
        </w:rPr>
        <w:t xml:space="preserve"> for aggregates. </w:t>
      </w:r>
      <w:r w:rsidR="00C773DF">
        <w:rPr>
          <w:lang w:val="en-US"/>
        </w:rPr>
        <w:t xml:space="preserve">Some </w:t>
      </w:r>
      <w:r w:rsidR="00BB6CB3">
        <w:rPr>
          <w:lang w:val="en-US"/>
        </w:rPr>
        <w:t>material</w:t>
      </w:r>
      <w:r w:rsidR="00C773DF">
        <w:rPr>
          <w:lang w:val="en-US"/>
        </w:rPr>
        <w:t xml:space="preserve"> can</w:t>
      </w:r>
      <w:r w:rsidR="00BB6CB3">
        <w:rPr>
          <w:lang w:val="en-US"/>
        </w:rPr>
        <w:t xml:space="preserve"> be sourced from </w:t>
      </w:r>
      <w:r w:rsidR="00BB6CB3" w:rsidRPr="00BB6CB3">
        <w:rPr>
          <w:lang w:val="en-US"/>
        </w:rPr>
        <w:t>contracted rock which is an uncontaminated waste product from other activities e.g., road blasting</w:t>
      </w:r>
      <w:r w:rsidR="00D248A3">
        <w:rPr>
          <w:lang w:val="en-US"/>
        </w:rPr>
        <w:t xml:space="preserve">. The amount of each input material for </w:t>
      </w:r>
      <w:r w:rsidR="00F9078C">
        <w:rPr>
          <w:lang w:val="en-US"/>
        </w:rPr>
        <w:t xml:space="preserve">the aggregate products </w:t>
      </w:r>
      <w:r w:rsidR="00D248A3">
        <w:rPr>
          <w:lang w:val="en-US"/>
        </w:rPr>
        <w:t>can be seen on page 9.</w:t>
      </w:r>
    </w:p>
    <w:p w14:paraId="1C4785FE" w14:textId="232C1C21" w:rsidR="00F9078C" w:rsidRDefault="00F9078C" w:rsidP="00540265">
      <w:pPr>
        <w:spacing w:after="240"/>
        <w:jc w:val="both"/>
        <w:rPr>
          <w:lang w:val="en-US"/>
        </w:rPr>
      </w:pPr>
      <w:r>
        <w:rPr>
          <w:lang w:val="en-US"/>
        </w:rPr>
        <w:t>A2 represents the transportation to site of external material (contracted rock) or internal transportation conducted with yellow machinery.</w:t>
      </w:r>
    </w:p>
    <w:p w14:paraId="5BB1B279" w14:textId="76431E49" w:rsidR="00E31E42" w:rsidRDefault="00F9078C" w:rsidP="00540265">
      <w:pPr>
        <w:spacing w:after="240"/>
        <w:jc w:val="both"/>
        <w:rPr>
          <w:lang w:val="en-US"/>
        </w:rPr>
      </w:pPr>
      <w:r>
        <w:rPr>
          <w:lang w:val="en-US"/>
        </w:rPr>
        <w:t>A3 represents the manufacturing process. For aggregate products this includes crushing</w:t>
      </w:r>
      <w:r w:rsidR="00277927">
        <w:rPr>
          <w:lang w:val="en-US"/>
        </w:rPr>
        <w:t xml:space="preserve"> and screening with fixed transportation between processes using conveyor belts. Some products ca</w:t>
      </w:r>
      <w:r w:rsidR="00E31E42">
        <w:rPr>
          <w:lang w:val="en-US"/>
        </w:rPr>
        <w:t xml:space="preserve">n also be washed which are indicated on page 4 under </w:t>
      </w:r>
      <w:r w:rsidR="00E31E42" w:rsidRPr="00E31E42">
        <w:rPr>
          <w:i/>
          <w:iCs/>
          <w:lang w:val="en-US"/>
        </w:rPr>
        <w:t>product categories</w:t>
      </w:r>
      <w:r w:rsidR="00E31E42">
        <w:rPr>
          <w:lang w:val="en-US"/>
        </w:rPr>
        <w:t>.</w:t>
      </w:r>
    </w:p>
    <w:p w14:paraId="7B2940DD" w14:textId="77777777" w:rsidR="008619A5" w:rsidRDefault="008619A5" w:rsidP="008619A5">
      <w:pPr>
        <w:spacing w:after="240"/>
        <w:jc w:val="both"/>
        <w:rPr>
          <w:lang w:val="en-US"/>
        </w:rPr>
      </w:pPr>
      <w:r w:rsidRPr="00567664">
        <w:rPr>
          <w:lang w:val="en-US"/>
        </w:rPr>
        <w:t>C1-C4 represents the e</w:t>
      </w:r>
      <w:r>
        <w:rPr>
          <w:lang w:val="en-US"/>
        </w:rPr>
        <w:t xml:space="preserve">nd-of-life for aggregate products. For all bound uses of aggregates, for example concrete, C-module is not declared under the exemption stated in section 5.2 of </w:t>
      </w:r>
      <w:r w:rsidRPr="00CA2555">
        <w:rPr>
          <w:lang w:val="en-US"/>
        </w:rPr>
        <w:t>EN 15804:2012+A2:2019</w:t>
      </w:r>
      <w:r>
        <w:rPr>
          <w:lang w:val="en-US"/>
        </w:rPr>
        <w:t>. For information on end-of-life for these products, please refer to a relevant EPD for concrete, asphalt or mortar. Considering the multiple purposes for unbound aggregates, a likely scenario has been proposed where the u</w:t>
      </w:r>
      <w:r w:rsidRPr="00F96496">
        <w:rPr>
          <w:lang w:val="en-US"/>
        </w:rPr>
        <w:t xml:space="preserve">nbound aggregate remains in its original use yet is </w:t>
      </w:r>
      <w:r>
        <w:rPr>
          <w:lang w:val="en-US"/>
        </w:rPr>
        <w:t>transported</w:t>
      </w:r>
      <w:r w:rsidRPr="00F96496">
        <w:rPr>
          <w:lang w:val="en-US"/>
        </w:rPr>
        <w:t xml:space="preserve"> to a new location. The new location is estimated to be 20 km from its original position</w:t>
      </w:r>
      <w:r>
        <w:rPr>
          <w:lang w:val="en-US"/>
        </w:rPr>
        <w:t>.</w:t>
      </w:r>
      <w:r w:rsidRPr="00A77318">
        <w:rPr>
          <w:lang w:val="en-US"/>
        </w:rPr>
        <w:t xml:space="preserve"> Considering this scenario, no impacts occur for module C1, C3 or C4 and are, therefore, not reported.</w:t>
      </w:r>
    </w:p>
    <w:p w14:paraId="1DD55528" w14:textId="0D4700E3" w:rsidR="00007B80" w:rsidRDefault="008619A5" w:rsidP="00540265">
      <w:pPr>
        <w:spacing w:after="240"/>
        <w:jc w:val="both"/>
        <w:rPr>
          <w:rFonts w:cs="Arial"/>
          <w:i/>
          <w:iCs/>
          <w:color w:val="4B774E" w:themeColor="accent3" w:themeShade="80"/>
          <w:sz w:val="22"/>
          <w:szCs w:val="24"/>
          <w:u w:val="single"/>
          <w:lang w:val="en-US"/>
        </w:rPr>
      </w:pPr>
      <w:r>
        <w:rPr>
          <w:lang w:val="en-US"/>
        </w:rPr>
        <w:t>D module represents benefits or loads beyond the system boundary. Given the end-of-life scenario used for module C, the unbound aggregate is assumed to displace the use of virgin aggregate products. 10 % losses are assumed over the lifespan and recovery of the secondary aggregates and, the secondary product is therefore credited with avoiding 900 kg of virgin material after waste processing has been applied.</w:t>
      </w:r>
    </w:p>
    <w:p w14:paraId="44B2FD5A" w14:textId="716511B1" w:rsidR="007E6C00" w:rsidRPr="00007B80" w:rsidRDefault="0094137E" w:rsidP="00007B80">
      <w:pPr>
        <w:spacing w:after="240"/>
        <w:jc w:val="both"/>
        <w:rPr>
          <w:rFonts w:cs="Arial"/>
          <w:i/>
          <w:iCs/>
          <w:color w:val="4B774E" w:themeColor="accent3" w:themeShade="80"/>
          <w:sz w:val="22"/>
          <w:szCs w:val="24"/>
          <w:lang w:val="en-US"/>
        </w:rPr>
      </w:pPr>
      <w:r w:rsidRPr="00E745F4">
        <w:rPr>
          <w:rFonts w:cs="Arial"/>
          <w:i/>
          <w:iCs/>
          <w:color w:val="4B774E" w:themeColor="accent3" w:themeShade="80"/>
          <w:sz w:val="22"/>
          <w:szCs w:val="24"/>
          <w:u w:val="single"/>
          <w:lang w:val="en-US"/>
        </w:rPr>
        <w:lastRenderedPageBreak/>
        <w:t>System diagram:</w:t>
      </w:r>
    </w:p>
    <w:p w14:paraId="170B948E" w14:textId="1942A1E8" w:rsidR="00926FD8" w:rsidRDefault="009114A5" w:rsidP="00161747">
      <w:pPr>
        <w:rPr>
          <w:u w:val="single"/>
          <w:lang w:val="en-US"/>
        </w:rPr>
      </w:pPr>
      <w:r>
        <w:rPr>
          <w:noProof/>
        </w:rPr>
        <w:drawing>
          <wp:inline distT="0" distB="0" distL="0" distR="0" wp14:anchorId="2C49F1C3" wp14:editId="6E5E0BE5">
            <wp:extent cx="6334125" cy="188288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450" t="22282" r="4972" b="40900"/>
                    <a:stretch/>
                  </pic:blipFill>
                  <pic:spPr bwMode="auto">
                    <a:xfrm>
                      <a:off x="0" y="0"/>
                      <a:ext cx="6348813" cy="1887249"/>
                    </a:xfrm>
                    <a:prstGeom prst="rect">
                      <a:avLst/>
                    </a:prstGeom>
                    <a:ln>
                      <a:noFill/>
                    </a:ln>
                    <a:extLst>
                      <a:ext uri="{53640926-AAD7-44D8-BBD7-CCE9431645EC}">
                        <a14:shadowObscured xmlns:a14="http://schemas.microsoft.com/office/drawing/2010/main"/>
                      </a:ext>
                    </a:extLst>
                  </pic:spPr>
                </pic:pic>
              </a:graphicData>
            </a:graphic>
          </wp:inline>
        </w:drawing>
      </w:r>
    </w:p>
    <w:p w14:paraId="681DFE3E" w14:textId="2E240A84" w:rsidR="000365BC" w:rsidRDefault="000365BC">
      <w:pPr>
        <w:spacing w:after="200"/>
        <w:rPr>
          <w:u w:val="single"/>
          <w:lang w:val="en-US"/>
        </w:rPr>
      </w:pPr>
    </w:p>
    <w:p w14:paraId="253820A5" w14:textId="05DA2755" w:rsidR="00161747" w:rsidRPr="00007B80" w:rsidRDefault="00161747" w:rsidP="00007B80">
      <w:pPr>
        <w:spacing w:after="240"/>
        <w:rPr>
          <w:i/>
          <w:iCs/>
          <w:color w:val="4B774E" w:themeColor="accent3" w:themeShade="80"/>
          <w:sz w:val="22"/>
          <w:szCs w:val="24"/>
          <w:u w:val="single"/>
          <w:lang w:val="en-US"/>
        </w:rPr>
      </w:pPr>
      <w:r w:rsidRPr="00007B80">
        <w:rPr>
          <w:i/>
          <w:iCs/>
          <w:color w:val="4B774E" w:themeColor="accent3" w:themeShade="80"/>
          <w:sz w:val="22"/>
          <w:szCs w:val="24"/>
          <w:u w:val="single"/>
          <w:lang w:val="en-US"/>
        </w:rPr>
        <w:t xml:space="preserve">Excluded lifecycle stages: </w:t>
      </w:r>
    </w:p>
    <w:p w14:paraId="7748685D" w14:textId="77777777" w:rsidR="009114A5" w:rsidRPr="005A625E" w:rsidRDefault="009114A5" w:rsidP="009114A5">
      <w:pPr>
        <w:spacing w:after="240"/>
        <w:rPr>
          <w:rFonts w:cs="Arial"/>
          <w:color w:val="000000"/>
          <w:sz w:val="22"/>
          <w:lang w:val="en-US"/>
        </w:rPr>
      </w:pPr>
      <w:r>
        <w:rPr>
          <w:lang w:val="en-US"/>
        </w:rPr>
        <w:t>The life cycle modules included are those marked with an “X”.</w:t>
      </w:r>
      <w:r>
        <w:rPr>
          <w:rFonts w:cs="Arial"/>
          <w:color w:val="000000"/>
          <w:sz w:val="16"/>
          <w:szCs w:val="16"/>
          <w:lang w:val="en-US"/>
        </w:rPr>
        <w:t xml:space="preserve"> </w:t>
      </w:r>
      <w:r w:rsidRPr="005A625E">
        <w:rPr>
          <w:rFonts w:cs="Arial"/>
          <w:color w:val="000000"/>
          <w:szCs w:val="20"/>
          <w:lang w:val="en-US"/>
        </w:rPr>
        <w:t xml:space="preserve">Information not </w:t>
      </w:r>
      <w:r>
        <w:rPr>
          <w:rFonts w:cs="Arial"/>
          <w:color w:val="000000"/>
          <w:szCs w:val="20"/>
          <w:lang w:val="en-US"/>
        </w:rPr>
        <w:t>declared in</w:t>
      </w:r>
      <w:r w:rsidRPr="005A625E">
        <w:rPr>
          <w:rFonts w:cs="Arial"/>
          <w:color w:val="000000"/>
          <w:szCs w:val="20"/>
          <w:lang w:val="en-US"/>
        </w:rPr>
        <w:t xml:space="preserve"> the</w:t>
      </w:r>
      <w:r>
        <w:rPr>
          <w:rFonts w:cs="Arial"/>
          <w:color w:val="000000"/>
          <w:szCs w:val="20"/>
          <w:lang w:val="en-US"/>
        </w:rPr>
        <w:t xml:space="preserve"> LCA</w:t>
      </w:r>
      <w:r w:rsidRPr="005A625E">
        <w:rPr>
          <w:rFonts w:cs="Arial"/>
          <w:color w:val="000000"/>
          <w:szCs w:val="20"/>
          <w:lang w:val="en-US"/>
        </w:rPr>
        <w:t xml:space="preserve"> study is marked “N</w:t>
      </w:r>
      <w:r>
        <w:rPr>
          <w:rFonts w:cs="Arial"/>
          <w:color w:val="000000"/>
          <w:szCs w:val="20"/>
          <w:lang w:val="en-US"/>
        </w:rPr>
        <w:t>D</w:t>
      </w:r>
      <w:r w:rsidRPr="005A625E">
        <w:rPr>
          <w:rFonts w:cs="Arial"/>
          <w:color w:val="000000"/>
          <w:szCs w:val="20"/>
          <w:lang w:val="en-US"/>
        </w:rPr>
        <w:t>”.</w:t>
      </w:r>
    </w:p>
    <w:p w14:paraId="034A9BCB" w14:textId="77777777" w:rsidR="0048663F" w:rsidRDefault="0048663F" w:rsidP="0048663F">
      <w:pPr>
        <w:rPr>
          <w:rFonts w:cs="Arial"/>
          <w:color w:val="000000"/>
          <w:sz w:val="16"/>
          <w:szCs w:val="16"/>
          <w:lang w:val="en-US"/>
        </w:rPr>
      </w:pPr>
    </w:p>
    <w:tbl>
      <w:tblPr>
        <w:tblW w:w="10770" w:type="dxa"/>
        <w:tblInd w:w="-572" w:type="dxa"/>
        <w:tblLayout w:type="fixed"/>
        <w:tblCellMar>
          <w:left w:w="70" w:type="dxa"/>
          <w:right w:w="70" w:type="dxa"/>
        </w:tblCellMar>
        <w:tblLook w:val="04A0" w:firstRow="1" w:lastRow="0" w:firstColumn="1" w:lastColumn="0" w:noHBand="0" w:noVBand="1"/>
      </w:tblPr>
      <w:tblGrid>
        <w:gridCol w:w="990"/>
        <w:gridCol w:w="613"/>
        <w:gridCol w:w="614"/>
        <w:gridCol w:w="615"/>
        <w:gridCol w:w="637"/>
        <w:gridCol w:w="638"/>
        <w:gridCol w:w="495"/>
        <w:gridCol w:w="496"/>
        <w:gridCol w:w="495"/>
        <w:gridCol w:w="496"/>
        <w:gridCol w:w="496"/>
        <w:gridCol w:w="495"/>
        <w:gridCol w:w="496"/>
        <w:gridCol w:w="496"/>
        <w:gridCol w:w="495"/>
        <w:gridCol w:w="496"/>
        <w:gridCol w:w="496"/>
        <w:gridCol w:w="160"/>
        <w:gridCol w:w="1051"/>
      </w:tblGrid>
      <w:tr w:rsidR="0048663F" w14:paraId="59797046" w14:textId="77777777" w:rsidTr="0050138D">
        <w:trPr>
          <w:trHeight w:val="746"/>
        </w:trPr>
        <w:tc>
          <w:tcPr>
            <w:tcW w:w="990" w:type="dxa"/>
            <w:tcBorders>
              <w:top w:val="single" w:sz="4" w:space="0" w:color="auto"/>
              <w:left w:val="single" w:sz="4" w:space="0" w:color="auto"/>
              <w:bottom w:val="single" w:sz="4" w:space="0" w:color="auto"/>
              <w:right w:val="single" w:sz="4" w:space="0" w:color="000000"/>
            </w:tcBorders>
            <w:shd w:val="clear" w:color="auto" w:fill="FFFFFF"/>
          </w:tcPr>
          <w:p w14:paraId="60475DBC" w14:textId="77777777" w:rsidR="0048663F" w:rsidRDefault="0048663F">
            <w:pPr>
              <w:keepNext/>
              <w:keepLines/>
              <w:spacing w:line="240" w:lineRule="auto"/>
              <w:jc w:val="center"/>
              <w:rPr>
                <w:color w:val="000000"/>
                <w:szCs w:val="16"/>
                <w:lang w:val="en-US"/>
              </w:rPr>
            </w:pPr>
          </w:p>
        </w:tc>
        <w:tc>
          <w:tcPr>
            <w:tcW w:w="1842" w:type="dxa"/>
            <w:gridSpan w:val="3"/>
            <w:tcBorders>
              <w:top w:val="single" w:sz="4" w:space="0" w:color="auto"/>
              <w:left w:val="single" w:sz="4" w:space="0" w:color="auto"/>
              <w:bottom w:val="single" w:sz="4" w:space="0" w:color="auto"/>
              <w:right w:val="single" w:sz="4" w:space="0" w:color="000000"/>
            </w:tcBorders>
            <w:shd w:val="clear" w:color="auto" w:fill="FFFFFF"/>
            <w:noWrap/>
            <w:vAlign w:val="center"/>
            <w:hideMark/>
          </w:tcPr>
          <w:p w14:paraId="2CE3EED6" w14:textId="77777777" w:rsidR="0048663F" w:rsidRDefault="0048663F">
            <w:pPr>
              <w:keepNext/>
              <w:keepLines/>
              <w:spacing w:line="240" w:lineRule="auto"/>
              <w:jc w:val="center"/>
              <w:rPr>
                <w:szCs w:val="16"/>
              </w:rPr>
            </w:pPr>
            <w:r>
              <w:rPr>
                <w:color w:val="000000"/>
                <w:szCs w:val="16"/>
              </w:rPr>
              <w:t>Product stage</w:t>
            </w:r>
          </w:p>
        </w:tc>
        <w:tc>
          <w:tcPr>
            <w:tcW w:w="1275" w:type="dxa"/>
            <w:gridSpan w:val="2"/>
            <w:tcBorders>
              <w:top w:val="single" w:sz="4" w:space="0" w:color="auto"/>
              <w:left w:val="nil"/>
              <w:bottom w:val="single" w:sz="4" w:space="0" w:color="auto"/>
              <w:right w:val="single" w:sz="4" w:space="0" w:color="000000"/>
            </w:tcBorders>
            <w:shd w:val="clear" w:color="auto" w:fill="FFFFFF"/>
            <w:vAlign w:val="center"/>
            <w:hideMark/>
          </w:tcPr>
          <w:p w14:paraId="3F4E43AF" w14:textId="77777777" w:rsidR="0048663F" w:rsidRDefault="0048663F">
            <w:pPr>
              <w:keepNext/>
              <w:keepLines/>
              <w:spacing w:line="240" w:lineRule="auto"/>
              <w:jc w:val="center"/>
              <w:rPr>
                <w:szCs w:val="16"/>
              </w:rPr>
            </w:pPr>
            <w:r>
              <w:rPr>
                <w:szCs w:val="16"/>
              </w:rPr>
              <w:t>Construction process stage</w:t>
            </w:r>
          </w:p>
        </w:tc>
        <w:tc>
          <w:tcPr>
            <w:tcW w:w="3469" w:type="dxa"/>
            <w:gridSpan w:val="7"/>
            <w:tcBorders>
              <w:top w:val="single" w:sz="4" w:space="0" w:color="auto"/>
              <w:left w:val="nil"/>
              <w:bottom w:val="single" w:sz="4" w:space="0" w:color="auto"/>
              <w:right w:val="single" w:sz="4" w:space="0" w:color="000000"/>
            </w:tcBorders>
            <w:shd w:val="clear" w:color="auto" w:fill="FFFFFF"/>
            <w:noWrap/>
            <w:vAlign w:val="center"/>
            <w:hideMark/>
          </w:tcPr>
          <w:p w14:paraId="38877667" w14:textId="77777777" w:rsidR="0048663F" w:rsidRDefault="0048663F">
            <w:pPr>
              <w:keepNext/>
              <w:keepLines/>
              <w:spacing w:line="240" w:lineRule="auto"/>
              <w:jc w:val="center"/>
              <w:rPr>
                <w:color w:val="000000"/>
                <w:szCs w:val="16"/>
              </w:rPr>
            </w:pPr>
            <w:r>
              <w:rPr>
                <w:color w:val="000000"/>
                <w:szCs w:val="16"/>
              </w:rPr>
              <w:t>Use stage</w:t>
            </w:r>
          </w:p>
        </w:tc>
        <w:tc>
          <w:tcPr>
            <w:tcW w:w="1983" w:type="dxa"/>
            <w:gridSpan w:val="4"/>
            <w:tcBorders>
              <w:top w:val="single" w:sz="4" w:space="0" w:color="auto"/>
              <w:left w:val="nil"/>
              <w:bottom w:val="single" w:sz="4" w:space="0" w:color="auto"/>
              <w:right w:val="single" w:sz="4" w:space="0" w:color="000000"/>
            </w:tcBorders>
            <w:shd w:val="clear" w:color="auto" w:fill="FFFFFF"/>
            <w:noWrap/>
            <w:vAlign w:val="center"/>
            <w:hideMark/>
          </w:tcPr>
          <w:p w14:paraId="3FD6217D" w14:textId="77777777" w:rsidR="0048663F" w:rsidRDefault="0048663F">
            <w:pPr>
              <w:keepNext/>
              <w:keepLines/>
              <w:spacing w:line="240" w:lineRule="auto"/>
              <w:jc w:val="center"/>
              <w:rPr>
                <w:color w:val="000000"/>
                <w:szCs w:val="16"/>
              </w:rPr>
            </w:pPr>
            <w:r>
              <w:rPr>
                <w:color w:val="000000"/>
                <w:szCs w:val="16"/>
              </w:rPr>
              <w:t>End of life stage</w:t>
            </w:r>
          </w:p>
        </w:tc>
        <w:tc>
          <w:tcPr>
            <w:tcW w:w="160" w:type="dxa"/>
            <w:noWrap/>
            <w:vAlign w:val="bottom"/>
            <w:hideMark/>
          </w:tcPr>
          <w:p w14:paraId="14CF8A9C" w14:textId="77777777" w:rsidR="0048663F" w:rsidRDefault="0048663F">
            <w:pPr>
              <w:rPr>
                <w:color w:val="000000"/>
                <w:szCs w:val="16"/>
              </w:rPr>
            </w:pPr>
          </w:p>
        </w:tc>
        <w:tc>
          <w:tcPr>
            <w:tcW w:w="1051" w:type="dxa"/>
            <w:tcBorders>
              <w:top w:val="single" w:sz="4" w:space="0" w:color="auto"/>
              <w:left w:val="single" w:sz="4" w:space="0" w:color="auto"/>
              <w:bottom w:val="single" w:sz="4" w:space="0" w:color="auto"/>
              <w:right w:val="single" w:sz="4" w:space="0" w:color="000000"/>
            </w:tcBorders>
            <w:shd w:val="clear" w:color="auto" w:fill="FFFFFF"/>
            <w:vAlign w:val="center"/>
            <w:hideMark/>
          </w:tcPr>
          <w:p w14:paraId="7905401C" w14:textId="77777777" w:rsidR="0048663F" w:rsidRDefault="0048663F">
            <w:pPr>
              <w:keepNext/>
              <w:keepLines/>
              <w:spacing w:line="240" w:lineRule="auto"/>
              <w:jc w:val="center"/>
              <w:rPr>
                <w:szCs w:val="16"/>
              </w:rPr>
            </w:pPr>
            <w:r>
              <w:rPr>
                <w:szCs w:val="16"/>
              </w:rPr>
              <w:t>Resource recovery stage</w:t>
            </w:r>
          </w:p>
        </w:tc>
      </w:tr>
      <w:tr w:rsidR="0048663F" w14:paraId="39C3281E" w14:textId="77777777" w:rsidTr="0050138D">
        <w:trPr>
          <w:trHeight w:val="675"/>
        </w:trPr>
        <w:tc>
          <w:tcPr>
            <w:tcW w:w="990" w:type="dxa"/>
            <w:vMerge w:val="restart"/>
            <w:tcBorders>
              <w:top w:val="single" w:sz="4" w:space="0" w:color="auto"/>
              <w:left w:val="single" w:sz="4" w:space="0" w:color="auto"/>
              <w:bottom w:val="single" w:sz="4" w:space="0" w:color="auto"/>
              <w:right w:val="nil"/>
            </w:tcBorders>
            <w:textDirection w:val="btLr"/>
            <w:vAlign w:val="center"/>
          </w:tcPr>
          <w:p w14:paraId="22D5223F" w14:textId="77777777" w:rsidR="0048663F" w:rsidRDefault="0048663F">
            <w:pPr>
              <w:keepNext/>
              <w:keepLines/>
              <w:spacing w:line="240" w:lineRule="auto"/>
              <w:rPr>
                <w:color w:val="000000"/>
                <w:szCs w:val="16"/>
              </w:rPr>
            </w:pPr>
          </w:p>
        </w:tc>
        <w:tc>
          <w:tcPr>
            <w:tcW w:w="613" w:type="dxa"/>
            <w:vMerge w:val="restart"/>
            <w:tcBorders>
              <w:top w:val="single" w:sz="4" w:space="0" w:color="auto"/>
              <w:left w:val="single" w:sz="4" w:space="0" w:color="auto"/>
              <w:bottom w:val="single" w:sz="4" w:space="0" w:color="auto"/>
              <w:right w:val="nil"/>
            </w:tcBorders>
            <w:noWrap/>
            <w:textDirection w:val="btLr"/>
            <w:vAlign w:val="center"/>
            <w:hideMark/>
          </w:tcPr>
          <w:p w14:paraId="658F852E" w14:textId="77777777" w:rsidR="0048663F" w:rsidRDefault="0048663F">
            <w:pPr>
              <w:keepNext/>
              <w:keepLines/>
              <w:spacing w:line="240" w:lineRule="auto"/>
              <w:rPr>
                <w:color w:val="000000"/>
                <w:szCs w:val="16"/>
              </w:rPr>
            </w:pPr>
            <w:r>
              <w:rPr>
                <w:color w:val="000000"/>
                <w:szCs w:val="16"/>
              </w:rPr>
              <w:t>Raw material supply</w:t>
            </w:r>
          </w:p>
        </w:tc>
        <w:tc>
          <w:tcPr>
            <w:tcW w:w="614" w:type="dxa"/>
            <w:vMerge w:val="restart"/>
            <w:tcBorders>
              <w:top w:val="single" w:sz="4" w:space="0" w:color="auto"/>
              <w:left w:val="single" w:sz="4" w:space="0" w:color="auto"/>
              <w:bottom w:val="single" w:sz="4" w:space="0" w:color="auto"/>
              <w:right w:val="single" w:sz="4" w:space="0" w:color="auto"/>
            </w:tcBorders>
            <w:noWrap/>
            <w:textDirection w:val="btLr"/>
            <w:vAlign w:val="center"/>
            <w:hideMark/>
          </w:tcPr>
          <w:p w14:paraId="4DF51BB0" w14:textId="77777777" w:rsidR="0048663F" w:rsidRDefault="0048663F">
            <w:pPr>
              <w:keepNext/>
              <w:keepLines/>
              <w:spacing w:line="240" w:lineRule="auto"/>
              <w:rPr>
                <w:color w:val="000000"/>
                <w:szCs w:val="16"/>
              </w:rPr>
            </w:pPr>
            <w:r>
              <w:rPr>
                <w:color w:val="000000"/>
                <w:szCs w:val="16"/>
              </w:rPr>
              <w:t>Transport</w:t>
            </w:r>
          </w:p>
        </w:tc>
        <w:tc>
          <w:tcPr>
            <w:tcW w:w="615" w:type="dxa"/>
            <w:vMerge w:val="restart"/>
            <w:tcBorders>
              <w:top w:val="single" w:sz="4" w:space="0" w:color="auto"/>
              <w:left w:val="single" w:sz="4" w:space="0" w:color="auto"/>
              <w:bottom w:val="single" w:sz="4" w:space="0" w:color="auto"/>
              <w:right w:val="nil"/>
            </w:tcBorders>
            <w:noWrap/>
            <w:textDirection w:val="btLr"/>
            <w:vAlign w:val="center"/>
            <w:hideMark/>
          </w:tcPr>
          <w:p w14:paraId="4F3410F1" w14:textId="77777777" w:rsidR="0048663F" w:rsidRDefault="0048663F">
            <w:pPr>
              <w:keepNext/>
              <w:keepLines/>
              <w:spacing w:line="240" w:lineRule="auto"/>
              <w:rPr>
                <w:color w:val="000000"/>
                <w:szCs w:val="16"/>
              </w:rPr>
            </w:pPr>
            <w:r>
              <w:rPr>
                <w:color w:val="000000"/>
                <w:szCs w:val="16"/>
              </w:rPr>
              <w:t>Manufacturing</w:t>
            </w:r>
          </w:p>
        </w:tc>
        <w:tc>
          <w:tcPr>
            <w:tcW w:w="637"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1B7ADDDF" w14:textId="77777777" w:rsidR="0048663F" w:rsidRDefault="0048663F">
            <w:pPr>
              <w:keepNext/>
              <w:keepLines/>
              <w:spacing w:line="240" w:lineRule="auto"/>
              <w:rPr>
                <w:color w:val="000000"/>
                <w:szCs w:val="16"/>
              </w:rPr>
            </w:pPr>
            <w:r>
              <w:rPr>
                <w:color w:val="000000"/>
                <w:szCs w:val="16"/>
              </w:rPr>
              <w:t>Transport</w:t>
            </w:r>
          </w:p>
        </w:tc>
        <w:tc>
          <w:tcPr>
            <w:tcW w:w="638" w:type="dxa"/>
            <w:vMerge w:val="restart"/>
            <w:tcBorders>
              <w:top w:val="single" w:sz="4" w:space="0" w:color="auto"/>
              <w:left w:val="single" w:sz="4" w:space="0" w:color="auto"/>
              <w:bottom w:val="single" w:sz="4" w:space="0" w:color="auto"/>
              <w:right w:val="nil"/>
            </w:tcBorders>
            <w:textDirection w:val="btLr"/>
            <w:vAlign w:val="center"/>
            <w:hideMark/>
          </w:tcPr>
          <w:p w14:paraId="539E7234" w14:textId="77777777" w:rsidR="0048663F" w:rsidRDefault="0048663F">
            <w:pPr>
              <w:keepNext/>
              <w:keepLines/>
              <w:spacing w:line="240" w:lineRule="auto"/>
              <w:rPr>
                <w:color w:val="000000"/>
                <w:szCs w:val="16"/>
              </w:rPr>
            </w:pPr>
            <w:r>
              <w:rPr>
                <w:color w:val="000000"/>
                <w:szCs w:val="16"/>
              </w:rPr>
              <w:t>Construction installation</w:t>
            </w:r>
          </w:p>
        </w:tc>
        <w:tc>
          <w:tcPr>
            <w:tcW w:w="495" w:type="dxa"/>
            <w:vMerge w:val="restart"/>
            <w:tcBorders>
              <w:top w:val="single" w:sz="4" w:space="0" w:color="auto"/>
              <w:left w:val="single" w:sz="4" w:space="0" w:color="auto"/>
              <w:bottom w:val="single" w:sz="4" w:space="0" w:color="000000"/>
              <w:right w:val="single" w:sz="4" w:space="0" w:color="000000"/>
            </w:tcBorders>
            <w:shd w:val="clear" w:color="auto" w:fill="FFFFFF"/>
            <w:textDirection w:val="btLr"/>
            <w:vAlign w:val="center"/>
            <w:hideMark/>
          </w:tcPr>
          <w:p w14:paraId="00900598" w14:textId="77777777" w:rsidR="0048663F" w:rsidRDefault="0048663F">
            <w:pPr>
              <w:keepNext/>
              <w:keepLines/>
              <w:spacing w:line="240" w:lineRule="auto"/>
              <w:rPr>
                <w:color w:val="000000"/>
                <w:szCs w:val="16"/>
              </w:rPr>
            </w:pPr>
            <w:r>
              <w:rPr>
                <w:color w:val="000000"/>
                <w:szCs w:val="16"/>
              </w:rPr>
              <w:t>Use</w:t>
            </w:r>
          </w:p>
        </w:tc>
        <w:tc>
          <w:tcPr>
            <w:tcW w:w="496" w:type="dxa"/>
            <w:vMerge w:val="restart"/>
            <w:tcBorders>
              <w:top w:val="single" w:sz="4" w:space="0" w:color="auto"/>
              <w:left w:val="single" w:sz="4" w:space="0" w:color="auto"/>
              <w:bottom w:val="single" w:sz="4" w:space="0" w:color="000000"/>
              <w:right w:val="single" w:sz="4" w:space="0" w:color="000000"/>
            </w:tcBorders>
            <w:shd w:val="clear" w:color="auto" w:fill="FFFFFF"/>
            <w:noWrap/>
            <w:textDirection w:val="btLr"/>
            <w:vAlign w:val="center"/>
            <w:hideMark/>
          </w:tcPr>
          <w:p w14:paraId="30333D62" w14:textId="77777777" w:rsidR="0048663F" w:rsidRDefault="0048663F">
            <w:pPr>
              <w:keepNext/>
              <w:keepLines/>
              <w:spacing w:line="240" w:lineRule="auto"/>
              <w:rPr>
                <w:color w:val="000000"/>
                <w:szCs w:val="16"/>
              </w:rPr>
            </w:pPr>
            <w:r>
              <w:rPr>
                <w:color w:val="000000"/>
                <w:szCs w:val="16"/>
              </w:rPr>
              <w:t>Maintenance</w:t>
            </w:r>
          </w:p>
        </w:tc>
        <w:tc>
          <w:tcPr>
            <w:tcW w:w="495" w:type="dxa"/>
            <w:vMerge w:val="restart"/>
            <w:tcBorders>
              <w:top w:val="single" w:sz="4" w:space="0" w:color="auto"/>
              <w:left w:val="single" w:sz="4" w:space="0" w:color="auto"/>
              <w:bottom w:val="single" w:sz="4" w:space="0" w:color="000000"/>
              <w:right w:val="single" w:sz="4" w:space="0" w:color="000000"/>
            </w:tcBorders>
            <w:shd w:val="clear" w:color="auto" w:fill="FFFFFF"/>
            <w:noWrap/>
            <w:textDirection w:val="btLr"/>
            <w:vAlign w:val="center"/>
            <w:hideMark/>
          </w:tcPr>
          <w:p w14:paraId="38C6B60A" w14:textId="77777777" w:rsidR="0048663F" w:rsidRDefault="0048663F">
            <w:pPr>
              <w:keepNext/>
              <w:keepLines/>
              <w:spacing w:line="240" w:lineRule="auto"/>
              <w:rPr>
                <w:color w:val="000000"/>
                <w:szCs w:val="16"/>
              </w:rPr>
            </w:pPr>
            <w:r>
              <w:rPr>
                <w:color w:val="000000"/>
                <w:szCs w:val="16"/>
              </w:rPr>
              <w:t>Repair</w:t>
            </w:r>
          </w:p>
        </w:tc>
        <w:tc>
          <w:tcPr>
            <w:tcW w:w="496" w:type="dxa"/>
            <w:vMerge w:val="restart"/>
            <w:tcBorders>
              <w:top w:val="single" w:sz="4" w:space="0" w:color="auto"/>
              <w:left w:val="single" w:sz="4" w:space="0" w:color="auto"/>
              <w:bottom w:val="single" w:sz="4" w:space="0" w:color="000000"/>
              <w:right w:val="single" w:sz="4" w:space="0" w:color="000000"/>
            </w:tcBorders>
            <w:shd w:val="clear" w:color="auto" w:fill="FFFFFF"/>
            <w:noWrap/>
            <w:textDirection w:val="btLr"/>
            <w:vAlign w:val="center"/>
            <w:hideMark/>
          </w:tcPr>
          <w:p w14:paraId="3A427004" w14:textId="77777777" w:rsidR="0048663F" w:rsidRDefault="0048663F">
            <w:pPr>
              <w:keepNext/>
              <w:keepLines/>
              <w:spacing w:line="240" w:lineRule="auto"/>
              <w:rPr>
                <w:color w:val="000000"/>
                <w:szCs w:val="16"/>
              </w:rPr>
            </w:pPr>
            <w:r>
              <w:rPr>
                <w:color w:val="000000"/>
                <w:szCs w:val="16"/>
              </w:rPr>
              <w:t>Replacement</w:t>
            </w:r>
          </w:p>
        </w:tc>
        <w:tc>
          <w:tcPr>
            <w:tcW w:w="496" w:type="dxa"/>
            <w:vMerge w:val="restart"/>
            <w:tcBorders>
              <w:top w:val="single" w:sz="4" w:space="0" w:color="auto"/>
              <w:left w:val="single" w:sz="4" w:space="0" w:color="auto"/>
              <w:bottom w:val="single" w:sz="4" w:space="0" w:color="000000"/>
              <w:right w:val="single" w:sz="4" w:space="0" w:color="000000"/>
            </w:tcBorders>
            <w:shd w:val="clear" w:color="auto" w:fill="FFFFFF"/>
            <w:noWrap/>
            <w:textDirection w:val="btLr"/>
            <w:vAlign w:val="center"/>
            <w:hideMark/>
          </w:tcPr>
          <w:p w14:paraId="21D02B76" w14:textId="77777777" w:rsidR="0048663F" w:rsidRDefault="0048663F">
            <w:pPr>
              <w:keepNext/>
              <w:keepLines/>
              <w:spacing w:line="240" w:lineRule="auto"/>
              <w:rPr>
                <w:color w:val="000000"/>
                <w:szCs w:val="16"/>
              </w:rPr>
            </w:pPr>
            <w:r>
              <w:rPr>
                <w:color w:val="000000"/>
                <w:szCs w:val="16"/>
              </w:rPr>
              <w:t>Refurbishment</w:t>
            </w:r>
          </w:p>
        </w:tc>
        <w:tc>
          <w:tcPr>
            <w:tcW w:w="495" w:type="dxa"/>
            <w:vMerge w:val="restart"/>
            <w:tcBorders>
              <w:top w:val="single" w:sz="4" w:space="0" w:color="auto"/>
              <w:left w:val="single" w:sz="4" w:space="0" w:color="auto"/>
              <w:bottom w:val="single" w:sz="4" w:space="0" w:color="000000"/>
              <w:right w:val="single" w:sz="4" w:space="0" w:color="000000"/>
            </w:tcBorders>
            <w:shd w:val="clear" w:color="auto" w:fill="FFFFFF"/>
            <w:textDirection w:val="btLr"/>
            <w:vAlign w:val="center"/>
            <w:hideMark/>
          </w:tcPr>
          <w:p w14:paraId="4A2017D2" w14:textId="77777777" w:rsidR="0048663F" w:rsidRDefault="0048663F">
            <w:pPr>
              <w:keepNext/>
              <w:keepLines/>
              <w:spacing w:line="240" w:lineRule="auto"/>
              <w:rPr>
                <w:color w:val="000000"/>
                <w:szCs w:val="16"/>
              </w:rPr>
            </w:pPr>
            <w:r>
              <w:rPr>
                <w:color w:val="000000"/>
                <w:szCs w:val="16"/>
              </w:rPr>
              <w:t>Operational energy use</w:t>
            </w:r>
          </w:p>
        </w:tc>
        <w:tc>
          <w:tcPr>
            <w:tcW w:w="496" w:type="dxa"/>
            <w:vMerge w:val="restart"/>
            <w:tcBorders>
              <w:top w:val="single" w:sz="4" w:space="0" w:color="auto"/>
              <w:left w:val="single" w:sz="4" w:space="0" w:color="auto"/>
              <w:bottom w:val="single" w:sz="4" w:space="0" w:color="000000"/>
              <w:right w:val="single" w:sz="4" w:space="0" w:color="000000"/>
            </w:tcBorders>
            <w:shd w:val="clear" w:color="auto" w:fill="FFFFFF"/>
            <w:textDirection w:val="btLr"/>
            <w:vAlign w:val="center"/>
            <w:hideMark/>
          </w:tcPr>
          <w:p w14:paraId="4C3EB7D8" w14:textId="77777777" w:rsidR="0048663F" w:rsidRDefault="0048663F">
            <w:pPr>
              <w:keepNext/>
              <w:keepLines/>
              <w:spacing w:line="240" w:lineRule="auto"/>
              <w:rPr>
                <w:color w:val="000000"/>
                <w:szCs w:val="16"/>
              </w:rPr>
            </w:pPr>
            <w:r>
              <w:rPr>
                <w:color w:val="000000"/>
                <w:szCs w:val="16"/>
              </w:rPr>
              <w:t>Operational water use</w:t>
            </w:r>
          </w:p>
        </w:tc>
        <w:tc>
          <w:tcPr>
            <w:tcW w:w="496" w:type="dxa"/>
            <w:vMerge w:val="restart"/>
            <w:tcBorders>
              <w:top w:val="single" w:sz="4" w:space="0" w:color="auto"/>
              <w:left w:val="single" w:sz="4" w:space="0" w:color="auto"/>
              <w:bottom w:val="single" w:sz="4" w:space="0" w:color="000000"/>
              <w:right w:val="single" w:sz="4" w:space="0" w:color="000000"/>
            </w:tcBorders>
            <w:textDirection w:val="btLr"/>
            <w:vAlign w:val="center"/>
            <w:hideMark/>
          </w:tcPr>
          <w:p w14:paraId="1D1FAA2B" w14:textId="77777777" w:rsidR="0048663F" w:rsidRDefault="0048663F">
            <w:pPr>
              <w:keepNext/>
              <w:keepLines/>
              <w:spacing w:line="240" w:lineRule="auto"/>
              <w:rPr>
                <w:color w:val="000000"/>
                <w:szCs w:val="16"/>
              </w:rPr>
            </w:pPr>
            <w:r>
              <w:rPr>
                <w:color w:val="000000"/>
                <w:szCs w:val="16"/>
              </w:rPr>
              <w:t>De-construction demolition</w:t>
            </w:r>
          </w:p>
        </w:tc>
        <w:tc>
          <w:tcPr>
            <w:tcW w:w="495" w:type="dxa"/>
            <w:vMerge w:val="restart"/>
            <w:tcBorders>
              <w:top w:val="single" w:sz="4" w:space="0" w:color="auto"/>
              <w:left w:val="single" w:sz="4" w:space="0" w:color="auto"/>
              <w:bottom w:val="nil"/>
              <w:right w:val="nil"/>
            </w:tcBorders>
            <w:noWrap/>
            <w:textDirection w:val="btLr"/>
            <w:vAlign w:val="center"/>
            <w:hideMark/>
          </w:tcPr>
          <w:p w14:paraId="62CFFF26" w14:textId="77777777" w:rsidR="0048663F" w:rsidRDefault="0048663F">
            <w:pPr>
              <w:keepNext/>
              <w:keepLines/>
              <w:spacing w:line="240" w:lineRule="auto"/>
              <w:rPr>
                <w:color w:val="000000"/>
                <w:szCs w:val="16"/>
              </w:rPr>
            </w:pPr>
            <w:r>
              <w:rPr>
                <w:color w:val="000000"/>
                <w:szCs w:val="16"/>
              </w:rPr>
              <w:t>Transport</w:t>
            </w:r>
          </w:p>
        </w:tc>
        <w:tc>
          <w:tcPr>
            <w:tcW w:w="496" w:type="dxa"/>
            <w:vMerge w:val="restart"/>
            <w:tcBorders>
              <w:top w:val="single" w:sz="4" w:space="0" w:color="auto"/>
              <w:left w:val="single" w:sz="4" w:space="0" w:color="auto"/>
              <w:bottom w:val="single" w:sz="4" w:space="0" w:color="000000"/>
              <w:right w:val="single" w:sz="4" w:space="0" w:color="auto"/>
            </w:tcBorders>
            <w:noWrap/>
            <w:textDirection w:val="btLr"/>
            <w:vAlign w:val="center"/>
            <w:hideMark/>
          </w:tcPr>
          <w:p w14:paraId="607C323D" w14:textId="77777777" w:rsidR="0048663F" w:rsidRDefault="0048663F">
            <w:pPr>
              <w:keepNext/>
              <w:keepLines/>
              <w:spacing w:line="240" w:lineRule="auto"/>
              <w:rPr>
                <w:color w:val="000000"/>
                <w:szCs w:val="16"/>
              </w:rPr>
            </w:pPr>
            <w:r>
              <w:rPr>
                <w:color w:val="000000"/>
                <w:szCs w:val="16"/>
              </w:rPr>
              <w:t>Waste processing</w:t>
            </w:r>
          </w:p>
        </w:tc>
        <w:tc>
          <w:tcPr>
            <w:tcW w:w="496" w:type="dxa"/>
            <w:vMerge w:val="restart"/>
            <w:tcBorders>
              <w:top w:val="single" w:sz="4" w:space="0" w:color="auto"/>
              <w:left w:val="single" w:sz="4" w:space="0" w:color="auto"/>
              <w:bottom w:val="single" w:sz="4" w:space="0" w:color="auto"/>
              <w:right w:val="single" w:sz="4" w:space="0" w:color="auto"/>
            </w:tcBorders>
            <w:noWrap/>
            <w:textDirection w:val="btLr"/>
            <w:vAlign w:val="center"/>
            <w:hideMark/>
          </w:tcPr>
          <w:p w14:paraId="17A03B69" w14:textId="77777777" w:rsidR="0048663F" w:rsidRDefault="0048663F">
            <w:pPr>
              <w:keepNext/>
              <w:keepLines/>
              <w:spacing w:line="240" w:lineRule="auto"/>
              <w:rPr>
                <w:color w:val="000000"/>
                <w:szCs w:val="16"/>
              </w:rPr>
            </w:pPr>
            <w:r>
              <w:rPr>
                <w:color w:val="000000"/>
                <w:szCs w:val="16"/>
              </w:rPr>
              <w:t>Disposal</w:t>
            </w:r>
          </w:p>
        </w:tc>
        <w:tc>
          <w:tcPr>
            <w:tcW w:w="160" w:type="dxa"/>
            <w:tcBorders>
              <w:top w:val="nil"/>
              <w:left w:val="single" w:sz="4" w:space="0" w:color="auto"/>
              <w:bottom w:val="nil"/>
              <w:right w:val="nil"/>
            </w:tcBorders>
            <w:noWrap/>
            <w:vAlign w:val="center"/>
            <w:hideMark/>
          </w:tcPr>
          <w:p w14:paraId="7913D82C" w14:textId="77777777" w:rsidR="0048663F" w:rsidRDefault="0048663F">
            <w:pPr>
              <w:rPr>
                <w:color w:val="000000"/>
                <w:szCs w:val="16"/>
              </w:rPr>
            </w:pPr>
          </w:p>
        </w:tc>
        <w:tc>
          <w:tcPr>
            <w:tcW w:w="1051"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0959168F" w14:textId="77777777" w:rsidR="0048663F" w:rsidRDefault="0048663F">
            <w:pPr>
              <w:keepNext/>
              <w:keepLines/>
              <w:spacing w:line="240" w:lineRule="auto"/>
              <w:rPr>
                <w:color w:val="000000"/>
                <w:szCs w:val="16"/>
              </w:rPr>
            </w:pPr>
            <w:r>
              <w:rPr>
                <w:color w:val="000000"/>
                <w:szCs w:val="16"/>
              </w:rPr>
              <w:t>Reuse-Recovery-Recycling-potential</w:t>
            </w:r>
          </w:p>
        </w:tc>
      </w:tr>
      <w:tr w:rsidR="0048663F" w14:paraId="608F7716" w14:textId="77777777" w:rsidTr="0050138D">
        <w:trPr>
          <w:trHeight w:val="690"/>
        </w:trPr>
        <w:tc>
          <w:tcPr>
            <w:tcW w:w="990" w:type="dxa"/>
            <w:vMerge/>
            <w:tcBorders>
              <w:top w:val="single" w:sz="4" w:space="0" w:color="auto"/>
              <w:left w:val="single" w:sz="4" w:space="0" w:color="auto"/>
              <w:bottom w:val="single" w:sz="4" w:space="0" w:color="auto"/>
              <w:right w:val="nil"/>
            </w:tcBorders>
            <w:vAlign w:val="center"/>
            <w:hideMark/>
          </w:tcPr>
          <w:p w14:paraId="0EE6DB45" w14:textId="77777777" w:rsidR="0048663F" w:rsidRDefault="0048663F">
            <w:pPr>
              <w:rPr>
                <w:color w:val="000000"/>
                <w:szCs w:val="16"/>
              </w:rPr>
            </w:pPr>
          </w:p>
        </w:tc>
        <w:tc>
          <w:tcPr>
            <w:tcW w:w="613" w:type="dxa"/>
            <w:vMerge/>
            <w:tcBorders>
              <w:top w:val="single" w:sz="4" w:space="0" w:color="auto"/>
              <w:left w:val="single" w:sz="4" w:space="0" w:color="auto"/>
              <w:bottom w:val="single" w:sz="4" w:space="0" w:color="auto"/>
              <w:right w:val="nil"/>
            </w:tcBorders>
            <w:vAlign w:val="center"/>
            <w:hideMark/>
          </w:tcPr>
          <w:p w14:paraId="4976ADC6" w14:textId="77777777" w:rsidR="0048663F" w:rsidRDefault="0048663F">
            <w:pPr>
              <w:rPr>
                <w:color w:val="000000"/>
                <w:szCs w:val="16"/>
              </w:rPr>
            </w:pPr>
          </w:p>
        </w:tc>
        <w:tc>
          <w:tcPr>
            <w:tcW w:w="614" w:type="dxa"/>
            <w:vMerge/>
            <w:tcBorders>
              <w:top w:val="single" w:sz="4" w:space="0" w:color="auto"/>
              <w:left w:val="single" w:sz="4" w:space="0" w:color="auto"/>
              <w:bottom w:val="single" w:sz="4" w:space="0" w:color="auto"/>
              <w:right w:val="single" w:sz="4" w:space="0" w:color="auto"/>
            </w:tcBorders>
            <w:vAlign w:val="center"/>
            <w:hideMark/>
          </w:tcPr>
          <w:p w14:paraId="68F5583F" w14:textId="77777777" w:rsidR="0048663F" w:rsidRDefault="0048663F">
            <w:pPr>
              <w:rPr>
                <w:color w:val="000000"/>
                <w:szCs w:val="16"/>
              </w:rPr>
            </w:pPr>
          </w:p>
        </w:tc>
        <w:tc>
          <w:tcPr>
            <w:tcW w:w="615" w:type="dxa"/>
            <w:vMerge/>
            <w:tcBorders>
              <w:top w:val="single" w:sz="4" w:space="0" w:color="auto"/>
              <w:left w:val="single" w:sz="4" w:space="0" w:color="auto"/>
              <w:bottom w:val="single" w:sz="4" w:space="0" w:color="auto"/>
              <w:right w:val="nil"/>
            </w:tcBorders>
            <w:vAlign w:val="center"/>
            <w:hideMark/>
          </w:tcPr>
          <w:p w14:paraId="2747687E" w14:textId="77777777" w:rsidR="0048663F" w:rsidRDefault="0048663F">
            <w:pPr>
              <w:rPr>
                <w:color w:val="000000"/>
                <w:szCs w:val="16"/>
              </w:rPr>
            </w:pPr>
          </w:p>
        </w:tc>
        <w:tc>
          <w:tcPr>
            <w:tcW w:w="637" w:type="dxa"/>
            <w:vMerge/>
            <w:tcBorders>
              <w:top w:val="single" w:sz="4" w:space="0" w:color="auto"/>
              <w:left w:val="single" w:sz="4" w:space="0" w:color="auto"/>
              <w:bottom w:val="single" w:sz="4" w:space="0" w:color="auto"/>
              <w:right w:val="single" w:sz="4" w:space="0" w:color="auto"/>
            </w:tcBorders>
            <w:vAlign w:val="center"/>
            <w:hideMark/>
          </w:tcPr>
          <w:p w14:paraId="79806A0F" w14:textId="77777777" w:rsidR="0048663F" w:rsidRDefault="0048663F">
            <w:pPr>
              <w:rPr>
                <w:color w:val="000000"/>
                <w:szCs w:val="16"/>
              </w:rPr>
            </w:pPr>
          </w:p>
        </w:tc>
        <w:tc>
          <w:tcPr>
            <w:tcW w:w="638" w:type="dxa"/>
            <w:vMerge/>
            <w:tcBorders>
              <w:top w:val="single" w:sz="4" w:space="0" w:color="auto"/>
              <w:left w:val="single" w:sz="4" w:space="0" w:color="auto"/>
              <w:bottom w:val="single" w:sz="4" w:space="0" w:color="auto"/>
              <w:right w:val="nil"/>
            </w:tcBorders>
            <w:vAlign w:val="center"/>
            <w:hideMark/>
          </w:tcPr>
          <w:p w14:paraId="4E71BBCE" w14:textId="77777777" w:rsidR="0048663F" w:rsidRDefault="0048663F">
            <w:pPr>
              <w:rPr>
                <w:color w:val="000000"/>
                <w:szCs w:val="16"/>
              </w:rPr>
            </w:pPr>
          </w:p>
        </w:tc>
        <w:tc>
          <w:tcPr>
            <w:tcW w:w="495" w:type="dxa"/>
            <w:vMerge/>
            <w:tcBorders>
              <w:top w:val="single" w:sz="4" w:space="0" w:color="auto"/>
              <w:left w:val="single" w:sz="4" w:space="0" w:color="auto"/>
              <w:bottom w:val="single" w:sz="4" w:space="0" w:color="000000"/>
              <w:right w:val="single" w:sz="4" w:space="0" w:color="000000"/>
            </w:tcBorders>
            <w:vAlign w:val="center"/>
            <w:hideMark/>
          </w:tcPr>
          <w:p w14:paraId="7C3EBF80"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000000"/>
            </w:tcBorders>
            <w:vAlign w:val="center"/>
            <w:hideMark/>
          </w:tcPr>
          <w:p w14:paraId="0E458066" w14:textId="77777777" w:rsidR="0048663F" w:rsidRDefault="0048663F">
            <w:pPr>
              <w:rPr>
                <w:color w:val="000000"/>
                <w:szCs w:val="16"/>
              </w:rPr>
            </w:pPr>
          </w:p>
        </w:tc>
        <w:tc>
          <w:tcPr>
            <w:tcW w:w="495" w:type="dxa"/>
            <w:vMerge/>
            <w:tcBorders>
              <w:top w:val="single" w:sz="4" w:space="0" w:color="auto"/>
              <w:left w:val="single" w:sz="4" w:space="0" w:color="auto"/>
              <w:bottom w:val="single" w:sz="4" w:space="0" w:color="000000"/>
              <w:right w:val="single" w:sz="4" w:space="0" w:color="000000"/>
            </w:tcBorders>
            <w:vAlign w:val="center"/>
            <w:hideMark/>
          </w:tcPr>
          <w:p w14:paraId="1B5B75F0"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000000"/>
            </w:tcBorders>
            <w:vAlign w:val="center"/>
            <w:hideMark/>
          </w:tcPr>
          <w:p w14:paraId="1EC84A76"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000000"/>
            </w:tcBorders>
            <w:vAlign w:val="center"/>
            <w:hideMark/>
          </w:tcPr>
          <w:p w14:paraId="04DD5548" w14:textId="77777777" w:rsidR="0048663F" w:rsidRDefault="0048663F">
            <w:pPr>
              <w:rPr>
                <w:color w:val="000000"/>
                <w:szCs w:val="16"/>
              </w:rPr>
            </w:pPr>
          </w:p>
        </w:tc>
        <w:tc>
          <w:tcPr>
            <w:tcW w:w="495" w:type="dxa"/>
            <w:vMerge/>
            <w:tcBorders>
              <w:top w:val="single" w:sz="4" w:space="0" w:color="auto"/>
              <w:left w:val="single" w:sz="4" w:space="0" w:color="auto"/>
              <w:bottom w:val="single" w:sz="4" w:space="0" w:color="000000"/>
              <w:right w:val="single" w:sz="4" w:space="0" w:color="000000"/>
            </w:tcBorders>
            <w:vAlign w:val="center"/>
            <w:hideMark/>
          </w:tcPr>
          <w:p w14:paraId="3A1D586A"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000000"/>
            </w:tcBorders>
            <w:vAlign w:val="center"/>
            <w:hideMark/>
          </w:tcPr>
          <w:p w14:paraId="12D5A943"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000000"/>
            </w:tcBorders>
            <w:vAlign w:val="center"/>
            <w:hideMark/>
          </w:tcPr>
          <w:p w14:paraId="29CB1F25" w14:textId="77777777" w:rsidR="0048663F" w:rsidRDefault="0048663F">
            <w:pPr>
              <w:rPr>
                <w:color w:val="000000"/>
                <w:szCs w:val="16"/>
              </w:rPr>
            </w:pPr>
          </w:p>
        </w:tc>
        <w:tc>
          <w:tcPr>
            <w:tcW w:w="495" w:type="dxa"/>
            <w:vMerge/>
            <w:tcBorders>
              <w:top w:val="single" w:sz="4" w:space="0" w:color="auto"/>
              <w:left w:val="single" w:sz="4" w:space="0" w:color="auto"/>
              <w:bottom w:val="nil"/>
              <w:right w:val="nil"/>
            </w:tcBorders>
            <w:vAlign w:val="center"/>
            <w:hideMark/>
          </w:tcPr>
          <w:p w14:paraId="7076A3EF"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auto"/>
            </w:tcBorders>
            <w:vAlign w:val="center"/>
            <w:hideMark/>
          </w:tcPr>
          <w:p w14:paraId="127BEB55"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auto"/>
              <w:right w:val="single" w:sz="4" w:space="0" w:color="auto"/>
            </w:tcBorders>
            <w:vAlign w:val="center"/>
            <w:hideMark/>
          </w:tcPr>
          <w:p w14:paraId="36FFD7BF" w14:textId="77777777" w:rsidR="0048663F" w:rsidRDefault="0048663F">
            <w:pPr>
              <w:rPr>
                <w:color w:val="000000"/>
                <w:szCs w:val="16"/>
              </w:rPr>
            </w:pPr>
          </w:p>
        </w:tc>
        <w:tc>
          <w:tcPr>
            <w:tcW w:w="160" w:type="dxa"/>
            <w:tcBorders>
              <w:top w:val="nil"/>
              <w:left w:val="single" w:sz="4" w:space="0" w:color="auto"/>
              <w:bottom w:val="nil"/>
              <w:right w:val="single" w:sz="4" w:space="0" w:color="auto"/>
            </w:tcBorders>
            <w:noWrap/>
            <w:vAlign w:val="bottom"/>
            <w:hideMark/>
          </w:tcPr>
          <w:p w14:paraId="10049940" w14:textId="77777777" w:rsidR="0048663F" w:rsidRDefault="0048663F">
            <w:pPr>
              <w:rPr>
                <w:color w:val="000000"/>
                <w:szCs w:val="16"/>
              </w:rPr>
            </w:pPr>
          </w:p>
        </w:tc>
        <w:tc>
          <w:tcPr>
            <w:tcW w:w="1051" w:type="dxa"/>
            <w:vMerge/>
            <w:tcBorders>
              <w:top w:val="single" w:sz="4" w:space="0" w:color="auto"/>
              <w:left w:val="single" w:sz="4" w:space="0" w:color="auto"/>
              <w:bottom w:val="single" w:sz="4" w:space="0" w:color="auto"/>
              <w:right w:val="single" w:sz="4" w:space="0" w:color="auto"/>
            </w:tcBorders>
            <w:vAlign w:val="center"/>
            <w:hideMark/>
          </w:tcPr>
          <w:p w14:paraId="1B77DE14" w14:textId="77777777" w:rsidR="0048663F" w:rsidRDefault="0048663F">
            <w:pPr>
              <w:rPr>
                <w:color w:val="000000"/>
                <w:szCs w:val="16"/>
              </w:rPr>
            </w:pPr>
          </w:p>
        </w:tc>
      </w:tr>
      <w:tr w:rsidR="0048663F" w14:paraId="66D3B3C8" w14:textId="77777777" w:rsidTr="0050138D">
        <w:trPr>
          <w:trHeight w:val="642"/>
        </w:trPr>
        <w:tc>
          <w:tcPr>
            <w:tcW w:w="990" w:type="dxa"/>
            <w:vMerge/>
            <w:tcBorders>
              <w:top w:val="single" w:sz="4" w:space="0" w:color="auto"/>
              <w:left w:val="single" w:sz="4" w:space="0" w:color="auto"/>
              <w:bottom w:val="single" w:sz="4" w:space="0" w:color="auto"/>
              <w:right w:val="nil"/>
            </w:tcBorders>
            <w:vAlign w:val="center"/>
            <w:hideMark/>
          </w:tcPr>
          <w:p w14:paraId="7AD86E51" w14:textId="77777777" w:rsidR="0048663F" w:rsidRDefault="0048663F">
            <w:pPr>
              <w:rPr>
                <w:color w:val="000000"/>
                <w:szCs w:val="16"/>
              </w:rPr>
            </w:pPr>
          </w:p>
        </w:tc>
        <w:tc>
          <w:tcPr>
            <w:tcW w:w="613" w:type="dxa"/>
            <w:vMerge/>
            <w:tcBorders>
              <w:top w:val="single" w:sz="4" w:space="0" w:color="auto"/>
              <w:left w:val="single" w:sz="4" w:space="0" w:color="auto"/>
              <w:bottom w:val="single" w:sz="4" w:space="0" w:color="auto"/>
              <w:right w:val="nil"/>
            </w:tcBorders>
            <w:vAlign w:val="center"/>
            <w:hideMark/>
          </w:tcPr>
          <w:p w14:paraId="5C0D05C5" w14:textId="77777777" w:rsidR="0048663F" w:rsidRDefault="0048663F">
            <w:pPr>
              <w:rPr>
                <w:color w:val="000000"/>
                <w:szCs w:val="16"/>
              </w:rPr>
            </w:pPr>
          </w:p>
        </w:tc>
        <w:tc>
          <w:tcPr>
            <w:tcW w:w="614" w:type="dxa"/>
            <w:vMerge/>
            <w:tcBorders>
              <w:top w:val="single" w:sz="4" w:space="0" w:color="auto"/>
              <w:left w:val="single" w:sz="4" w:space="0" w:color="auto"/>
              <w:bottom w:val="single" w:sz="4" w:space="0" w:color="auto"/>
              <w:right w:val="single" w:sz="4" w:space="0" w:color="auto"/>
            </w:tcBorders>
            <w:vAlign w:val="center"/>
            <w:hideMark/>
          </w:tcPr>
          <w:p w14:paraId="7AA34994" w14:textId="77777777" w:rsidR="0048663F" w:rsidRDefault="0048663F">
            <w:pPr>
              <w:rPr>
                <w:color w:val="000000"/>
                <w:szCs w:val="16"/>
              </w:rPr>
            </w:pPr>
          </w:p>
        </w:tc>
        <w:tc>
          <w:tcPr>
            <w:tcW w:w="615" w:type="dxa"/>
            <w:vMerge/>
            <w:tcBorders>
              <w:top w:val="single" w:sz="4" w:space="0" w:color="auto"/>
              <w:left w:val="single" w:sz="4" w:space="0" w:color="auto"/>
              <w:bottom w:val="single" w:sz="4" w:space="0" w:color="auto"/>
              <w:right w:val="nil"/>
            </w:tcBorders>
            <w:vAlign w:val="center"/>
            <w:hideMark/>
          </w:tcPr>
          <w:p w14:paraId="654AABFF" w14:textId="77777777" w:rsidR="0048663F" w:rsidRDefault="0048663F">
            <w:pPr>
              <w:rPr>
                <w:color w:val="000000"/>
                <w:szCs w:val="16"/>
              </w:rPr>
            </w:pPr>
          </w:p>
        </w:tc>
        <w:tc>
          <w:tcPr>
            <w:tcW w:w="637" w:type="dxa"/>
            <w:vMerge/>
            <w:tcBorders>
              <w:top w:val="single" w:sz="4" w:space="0" w:color="auto"/>
              <w:left w:val="single" w:sz="4" w:space="0" w:color="auto"/>
              <w:bottom w:val="single" w:sz="4" w:space="0" w:color="auto"/>
              <w:right w:val="single" w:sz="4" w:space="0" w:color="auto"/>
            </w:tcBorders>
            <w:vAlign w:val="center"/>
            <w:hideMark/>
          </w:tcPr>
          <w:p w14:paraId="7CB551F0" w14:textId="77777777" w:rsidR="0048663F" w:rsidRDefault="0048663F">
            <w:pPr>
              <w:rPr>
                <w:color w:val="000000"/>
                <w:szCs w:val="16"/>
              </w:rPr>
            </w:pPr>
          </w:p>
        </w:tc>
        <w:tc>
          <w:tcPr>
            <w:tcW w:w="638" w:type="dxa"/>
            <w:vMerge/>
            <w:tcBorders>
              <w:top w:val="single" w:sz="4" w:space="0" w:color="auto"/>
              <w:left w:val="single" w:sz="4" w:space="0" w:color="auto"/>
              <w:bottom w:val="single" w:sz="4" w:space="0" w:color="auto"/>
              <w:right w:val="nil"/>
            </w:tcBorders>
            <w:vAlign w:val="center"/>
            <w:hideMark/>
          </w:tcPr>
          <w:p w14:paraId="53157180" w14:textId="77777777" w:rsidR="0048663F" w:rsidRDefault="0048663F">
            <w:pPr>
              <w:rPr>
                <w:color w:val="000000"/>
                <w:szCs w:val="16"/>
              </w:rPr>
            </w:pPr>
          </w:p>
        </w:tc>
        <w:tc>
          <w:tcPr>
            <w:tcW w:w="495" w:type="dxa"/>
            <w:vMerge/>
            <w:tcBorders>
              <w:top w:val="single" w:sz="4" w:space="0" w:color="auto"/>
              <w:left w:val="single" w:sz="4" w:space="0" w:color="auto"/>
              <w:bottom w:val="single" w:sz="4" w:space="0" w:color="000000"/>
              <w:right w:val="single" w:sz="4" w:space="0" w:color="000000"/>
            </w:tcBorders>
            <w:vAlign w:val="center"/>
            <w:hideMark/>
          </w:tcPr>
          <w:p w14:paraId="78B02B84"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000000"/>
            </w:tcBorders>
            <w:vAlign w:val="center"/>
            <w:hideMark/>
          </w:tcPr>
          <w:p w14:paraId="19825600" w14:textId="77777777" w:rsidR="0048663F" w:rsidRDefault="0048663F">
            <w:pPr>
              <w:rPr>
                <w:color w:val="000000"/>
                <w:szCs w:val="16"/>
              </w:rPr>
            </w:pPr>
          </w:p>
        </w:tc>
        <w:tc>
          <w:tcPr>
            <w:tcW w:w="495" w:type="dxa"/>
            <w:vMerge/>
            <w:tcBorders>
              <w:top w:val="single" w:sz="4" w:space="0" w:color="auto"/>
              <w:left w:val="single" w:sz="4" w:space="0" w:color="auto"/>
              <w:bottom w:val="single" w:sz="4" w:space="0" w:color="000000"/>
              <w:right w:val="single" w:sz="4" w:space="0" w:color="000000"/>
            </w:tcBorders>
            <w:vAlign w:val="center"/>
            <w:hideMark/>
          </w:tcPr>
          <w:p w14:paraId="3829F8F8"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000000"/>
            </w:tcBorders>
            <w:vAlign w:val="center"/>
            <w:hideMark/>
          </w:tcPr>
          <w:p w14:paraId="3D411A0F"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000000"/>
            </w:tcBorders>
            <w:vAlign w:val="center"/>
            <w:hideMark/>
          </w:tcPr>
          <w:p w14:paraId="059194BC" w14:textId="77777777" w:rsidR="0048663F" w:rsidRDefault="0048663F">
            <w:pPr>
              <w:rPr>
                <w:color w:val="000000"/>
                <w:szCs w:val="16"/>
              </w:rPr>
            </w:pPr>
          </w:p>
        </w:tc>
        <w:tc>
          <w:tcPr>
            <w:tcW w:w="495" w:type="dxa"/>
            <w:vMerge/>
            <w:tcBorders>
              <w:top w:val="single" w:sz="4" w:space="0" w:color="auto"/>
              <w:left w:val="single" w:sz="4" w:space="0" w:color="auto"/>
              <w:bottom w:val="single" w:sz="4" w:space="0" w:color="000000"/>
              <w:right w:val="single" w:sz="4" w:space="0" w:color="000000"/>
            </w:tcBorders>
            <w:vAlign w:val="center"/>
            <w:hideMark/>
          </w:tcPr>
          <w:p w14:paraId="3D039743"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000000"/>
            </w:tcBorders>
            <w:vAlign w:val="center"/>
            <w:hideMark/>
          </w:tcPr>
          <w:p w14:paraId="4DCEAA33"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000000"/>
            </w:tcBorders>
            <w:vAlign w:val="center"/>
            <w:hideMark/>
          </w:tcPr>
          <w:p w14:paraId="0C643D99" w14:textId="77777777" w:rsidR="0048663F" w:rsidRDefault="0048663F">
            <w:pPr>
              <w:rPr>
                <w:color w:val="000000"/>
                <w:szCs w:val="16"/>
              </w:rPr>
            </w:pPr>
          </w:p>
        </w:tc>
        <w:tc>
          <w:tcPr>
            <w:tcW w:w="495" w:type="dxa"/>
            <w:vMerge/>
            <w:tcBorders>
              <w:top w:val="single" w:sz="4" w:space="0" w:color="auto"/>
              <w:left w:val="single" w:sz="4" w:space="0" w:color="auto"/>
              <w:bottom w:val="nil"/>
              <w:right w:val="nil"/>
            </w:tcBorders>
            <w:vAlign w:val="center"/>
            <w:hideMark/>
          </w:tcPr>
          <w:p w14:paraId="7C9BCC9A"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auto"/>
            </w:tcBorders>
            <w:vAlign w:val="center"/>
            <w:hideMark/>
          </w:tcPr>
          <w:p w14:paraId="00052EBA"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auto"/>
              <w:right w:val="single" w:sz="4" w:space="0" w:color="auto"/>
            </w:tcBorders>
            <w:vAlign w:val="center"/>
            <w:hideMark/>
          </w:tcPr>
          <w:p w14:paraId="61DE55EF" w14:textId="77777777" w:rsidR="0048663F" w:rsidRDefault="0048663F">
            <w:pPr>
              <w:rPr>
                <w:color w:val="000000"/>
                <w:szCs w:val="16"/>
              </w:rPr>
            </w:pPr>
          </w:p>
        </w:tc>
        <w:tc>
          <w:tcPr>
            <w:tcW w:w="160" w:type="dxa"/>
            <w:tcBorders>
              <w:top w:val="nil"/>
              <w:left w:val="single" w:sz="4" w:space="0" w:color="auto"/>
              <w:bottom w:val="nil"/>
              <w:right w:val="single" w:sz="4" w:space="0" w:color="auto"/>
            </w:tcBorders>
            <w:noWrap/>
            <w:vAlign w:val="bottom"/>
            <w:hideMark/>
          </w:tcPr>
          <w:p w14:paraId="29938CCA" w14:textId="77777777" w:rsidR="0048663F" w:rsidRDefault="0048663F">
            <w:pPr>
              <w:rPr>
                <w:rFonts w:asciiTheme="minorHAnsi" w:hAnsiTheme="minorHAnsi"/>
                <w:szCs w:val="20"/>
                <w:lang w:eastAsia="sv-SE"/>
              </w:rPr>
            </w:pPr>
          </w:p>
        </w:tc>
        <w:tc>
          <w:tcPr>
            <w:tcW w:w="1051" w:type="dxa"/>
            <w:vMerge/>
            <w:tcBorders>
              <w:top w:val="single" w:sz="4" w:space="0" w:color="auto"/>
              <w:left w:val="single" w:sz="4" w:space="0" w:color="auto"/>
              <w:bottom w:val="single" w:sz="4" w:space="0" w:color="auto"/>
              <w:right w:val="single" w:sz="4" w:space="0" w:color="auto"/>
            </w:tcBorders>
            <w:vAlign w:val="center"/>
            <w:hideMark/>
          </w:tcPr>
          <w:p w14:paraId="1C8CF65B" w14:textId="77777777" w:rsidR="0048663F" w:rsidRDefault="0048663F">
            <w:pPr>
              <w:rPr>
                <w:color w:val="000000"/>
                <w:szCs w:val="16"/>
              </w:rPr>
            </w:pPr>
          </w:p>
        </w:tc>
      </w:tr>
      <w:tr w:rsidR="0048663F" w14:paraId="595E9123" w14:textId="77777777" w:rsidTr="0050138D">
        <w:trPr>
          <w:trHeight w:val="642"/>
        </w:trPr>
        <w:tc>
          <w:tcPr>
            <w:tcW w:w="990" w:type="dxa"/>
            <w:vMerge/>
            <w:tcBorders>
              <w:top w:val="single" w:sz="4" w:space="0" w:color="auto"/>
              <w:left w:val="single" w:sz="4" w:space="0" w:color="auto"/>
              <w:bottom w:val="single" w:sz="4" w:space="0" w:color="auto"/>
              <w:right w:val="nil"/>
            </w:tcBorders>
            <w:vAlign w:val="center"/>
            <w:hideMark/>
          </w:tcPr>
          <w:p w14:paraId="62A4FEBC" w14:textId="77777777" w:rsidR="0048663F" w:rsidRDefault="0048663F">
            <w:pPr>
              <w:rPr>
                <w:color w:val="000000"/>
                <w:szCs w:val="16"/>
              </w:rPr>
            </w:pPr>
          </w:p>
        </w:tc>
        <w:tc>
          <w:tcPr>
            <w:tcW w:w="613" w:type="dxa"/>
            <w:vMerge/>
            <w:tcBorders>
              <w:top w:val="single" w:sz="4" w:space="0" w:color="auto"/>
              <w:left w:val="single" w:sz="4" w:space="0" w:color="auto"/>
              <w:bottom w:val="single" w:sz="4" w:space="0" w:color="auto"/>
              <w:right w:val="nil"/>
            </w:tcBorders>
            <w:vAlign w:val="center"/>
            <w:hideMark/>
          </w:tcPr>
          <w:p w14:paraId="6ECD4E88" w14:textId="77777777" w:rsidR="0048663F" w:rsidRDefault="0048663F">
            <w:pPr>
              <w:rPr>
                <w:color w:val="000000"/>
                <w:szCs w:val="16"/>
              </w:rPr>
            </w:pPr>
          </w:p>
        </w:tc>
        <w:tc>
          <w:tcPr>
            <w:tcW w:w="614" w:type="dxa"/>
            <w:vMerge/>
            <w:tcBorders>
              <w:top w:val="single" w:sz="4" w:space="0" w:color="auto"/>
              <w:left w:val="single" w:sz="4" w:space="0" w:color="auto"/>
              <w:bottom w:val="single" w:sz="4" w:space="0" w:color="auto"/>
              <w:right w:val="single" w:sz="4" w:space="0" w:color="auto"/>
            </w:tcBorders>
            <w:vAlign w:val="center"/>
            <w:hideMark/>
          </w:tcPr>
          <w:p w14:paraId="554AA83F" w14:textId="77777777" w:rsidR="0048663F" w:rsidRDefault="0048663F">
            <w:pPr>
              <w:rPr>
                <w:color w:val="000000"/>
                <w:szCs w:val="16"/>
              </w:rPr>
            </w:pPr>
          </w:p>
        </w:tc>
        <w:tc>
          <w:tcPr>
            <w:tcW w:w="615" w:type="dxa"/>
            <w:vMerge/>
            <w:tcBorders>
              <w:top w:val="single" w:sz="4" w:space="0" w:color="auto"/>
              <w:left w:val="single" w:sz="4" w:space="0" w:color="auto"/>
              <w:bottom w:val="single" w:sz="4" w:space="0" w:color="auto"/>
              <w:right w:val="nil"/>
            </w:tcBorders>
            <w:vAlign w:val="center"/>
            <w:hideMark/>
          </w:tcPr>
          <w:p w14:paraId="2C256802" w14:textId="77777777" w:rsidR="0048663F" w:rsidRDefault="0048663F">
            <w:pPr>
              <w:rPr>
                <w:color w:val="000000"/>
                <w:szCs w:val="16"/>
              </w:rPr>
            </w:pPr>
          </w:p>
        </w:tc>
        <w:tc>
          <w:tcPr>
            <w:tcW w:w="637" w:type="dxa"/>
            <w:vMerge/>
            <w:tcBorders>
              <w:top w:val="single" w:sz="4" w:space="0" w:color="auto"/>
              <w:left w:val="single" w:sz="4" w:space="0" w:color="auto"/>
              <w:bottom w:val="single" w:sz="4" w:space="0" w:color="auto"/>
              <w:right w:val="single" w:sz="4" w:space="0" w:color="auto"/>
            </w:tcBorders>
            <w:vAlign w:val="center"/>
            <w:hideMark/>
          </w:tcPr>
          <w:p w14:paraId="3213D684" w14:textId="77777777" w:rsidR="0048663F" w:rsidRDefault="0048663F">
            <w:pPr>
              <w:rPr>
                <w:color w:val="000000"/>
                <w:szCs w:val="16"/>
              </w:rPr>
            </w:pPr>
          </w:p>
        </w:tc>
        <w:tc>
          <w:tcPr>
            <w:tcW w:w="638" w:type="dxa"/>
            <w:vMerge/>
            <w:tcBorders>
              <w:top w:val="single" w:sz="4" w:space="0" w:color="auto"/>
              <w:left w:val="single" w:sz="4" w:space="0" w:color="auto"/>
              <w:bottom w:val="single" w:sz="4" w:space="0" w:color="auto"/>
              <w:right w:val="nil"/>
            </w:tcBorders>
            <w:vAlign w:val="center"/>
            <w:hideMark/>
          </w:tcPr>
          <w:p w14:paraId="3E194BDD" w14:textId="77777777" w:rsidR="0048663F" w:rsidRDefault="0048663F">
            <w:pPr>
              <w:rPr>
                <w:color w:val="000000"/>
                <w:szCs w:val="16"/>
              </w:rPr>
            </w:pPr>
          </w:p>
        </w:tc>
        <w:tc>
          <w:tcPr>
            <w:tcW w:w="495" w:type="dxa"/>
            <w:vMerge/>
            <w:tcBorders>
              <w:top w:val="single" w:sz="4" w:space="0" w:color="auto"/>
              <w:left w:val="single" w:sz="4" w:space="0" w:color="auto"/>
              <w:bottom w:val="single" w:sz="4" w:space="0" w:color="000000"/>
              <w:right w:val="single" w:sz="4" w:space="0" w:color="000000"/>
            </w:tcBorders>
            <w:vAlign w:val="center"/>
            <w:hideMark/>
          </w:tcPr>
          <w:p w14:paraId="6B8022D1"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000000"/>
            </w:tcBorders>
            <w:vAlign w:val="center"/>
            <w:hideMark/>
          </w:tcPr>
          <w:p w14:paraId="2DC49B58" w14:textId="77777777" w:rsidR="0048663F" w:rsidRDefault="0048663F">
            <w:pPr>
              <w:rPr>
                <w:color w:val="000000"/>
                <w:szCs w:val="16"/>
              </w:rPr>
            </w:pPr>
          </w:p>
        </w:tc>
        <w:tc>
          <w:tcPr>
            <w:tcW w:w="495" w:type="dxa"/>
            <w:vMerge/>
            <w:tcBorders>
              <w:top w:val="single" w:sz="4" w:space="0" w:color="auto"/>
              <w:left w:val="single" w:sz="4" w:space="0" w:color="auto"/>
              <w:bottom w:val="single" w:sz="4" w:space="0" w:color="000000"/>
              <w:right w:val="single" w:sz="4" w:space="0" w:color="000000"/>
            </w:tcBorders>
            <w:vAlign w:val="center"/>
            <w:hideMark/>
          </w:tcPr>
          <w:p w14:paraId="6A885CB4"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000000"/>
            </w:tcBorders>
            <w:vAlign w:val="center"/>
            <w:hideMark/>
          </w:tcPr>
          <w:p w14:paraId="0C594826"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000000"/>
            </w:tcBorders>
            <w:vAlign w:val="center"/>
            <w:hideMark/>
          </w:tcPr>
          <w:p w14:paraId="58319CB7" w14:textId="77777777" w:rsidR="0048663F" w:rsidRDefault="0048663F">
            <w:pPr>
              <w:rPr>
                <w:color w:val="000000"/>
                <w:szCs w:val="16"/>
              </w:rPr>
            </w:pPr>
          </w:p>
        </w:tc>
        <w:tc>
          <w:tcPr>
            <w:tcW w:w="495" w:type="dxa"/>
            <w:vMerge/>
            <w:tcBorders>
              <w:top w:val="single" w:sz="4" w:space="0" w:color="auto"/>
              <w:left w:val="single" w:sz="4" w:space="0" w:color="auto"/>
              <w:bottom w:val="single" w:sz="4" w:space="0" w:color="000000"/>
              <w:right w:val="single" w:sz="4" w:space="0" w:color="000000"/>
            </w:tcBorders>
            <w:vAlign w:val="center"/>
            <w:hideMark/>
          </w:tcPr>
          <w:p w14:paraId="0255FA31"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000000"/>
            </w:tcBorders>
            <w:vAlign w:val="center"/>
            <w:hideMark/>
          </w:tcPr>
          <w:p w14:paraId="376BD7E2"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000000"/>
            </w:tcBorders>
            <w:vAlign w:val="center"/>
            <w:hideMark/>
          </w:tcPr>
          <w:p w14:paraId="3F45C7C7" w14:textId="77777777" w:rsidR="0048663F" w:rsidRDefault="0048663F">
            <w:pPr>
              <w:rPr>
                <w:color w:val="000000"/>
                <w:szCs w:val="16"/>
              </w:rPr>
            </w:pPr>
          </w:p>
        </w:tc>
        <w:tc>
          <w:tcPr>
            <w:tcW w:w="495" w:type="dxa"/>
            <w:vMerge/>
            <w:tcBorders>
              <w:top w:val="single" w:sz="4" w:space="0" w:color="auto"/>
              <w:left w:val="single" w:sz="4" w:space="0" w:color="auto"/>
              <w:bottom w:val="nil"/>
              <w:right w:val="nil"/>
            </w:tcBorders>
            <w:vAlign w:val="center"/>
            <w:hideMark/>
          </w:tcPr>
          <w:p w14:paraId="730E037E"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000000"/>
              <w:right w:val="single" w:sz="4" w:space="0" w:color="auto"/>
            </w:tcBorders>
            <w:vAlign w:val="center"/>
            <w:hideMark/>
          </w:tcPr>
          <w:p w14:paraId="7BA8EFAE" w14:textId="77777777" w:rsidR="0048663F" w:rsidRDefault="0048663F">
            <w:pPr>
              <w:rPr>
                <w:color w:val="000000"/>
                <w:szCs w:val="16"/>
              </w:rPr>
            </w:pPr>
          </w:p>
        </w:tc>
        <w:tc>
          <w:tcPr>
            <w:tcW w:w="496" w:type="dxa"/>
            <w:vMerge/>
            <w:tcBorders>
              <w:top w:val="single" w:sz="4" w:space="0" w:color="auto"/>
              <w:left w:val="single" w:sz="4" w:space="0" w:color="auto"/>
              <w:bottom w:val="single" w:sz="4" w:space="0" w:color="auto"/>
              <w:right w:val="single" w:sz="4" w:space="0" w:color="auto"/>
            </w:tcBorders>
            <w:vAlign w:val="center"/>
            <w:hideMark/>
          </w:tcPr>
          <w:p w14:paraId="1AFFF09B" w14:textId="77777777" w:rsidR="0048663F" w:rsidRDefault="0048663F">
            <w:pPr>
              <w:rPr>
                <w:color w:val="000000"/>
                <w:szCs w:val="16"/>
              </w:rPr>
            </w:pPr>
          </w:p>
        </w:tc>
        <w:tc>
          <w:tcPr>
            <w:tcW w:w="160" w:type="dxa"/>
            <w:tcBorders>
              <w:top w:val="nil"/>
              <w:left w:val="single" w:sz="4" w:space="0" w:color="auto"/>
              <w:bottom w:val="nil"/>
              <w:right w:val="single" w:sz="4" w:space="0" w:color="auto"/>
            </w:tcBorders>
            <w:noWrap/>
            <w:vAlign w:val="bottom"/>
            <w:hideMark/>
          </w:tcPr>
          <w:p w14:paraId="67BE30AA" w14:textId="77777777" w:rsidR="0048663F" w:rsidRDefault="0048663F">
            <w:pPr>
              <w:rPr>
                <w:rFonts w:asciiTheme="minorHAnsi" w:hAnsiTheme="minorHAnsi"/>
                <w:szCs w:val="20"/>
                <w:lang w:eastAsia="sv-SE"/>
              </w:rPr>
            </w:pPr>
          </w:p>
        </w:tc>
        <w:tc>
          <w:tcPr>
            <w:tcW w:w="1051" w:type="dxa"/>
            <w:vMerge/>
            <w:tcBorders>
              <w:top w:val="single" w:sz="4" w:space="0" w:color="auto"/>
              <w:left w:val="single" w:sz="4" w:space="0" w:color="auto"/>
              <w:bottom w:val="single" w:sz="4" w:space="0" w:color="auto"/>
              <w:right w:val="single" w:sz="4" w:space="0" w:color="auto"/>
            </w:tcBorders>
            <w:vAlign w:val="center"/>
            <w:hideMark/>
          </w:tcPr>
          <w:p w14:paraId="065DD91B" w14:textId="77777777" w:rsidR="0048663F" w:rsidRDefault="0048663F">
            <w:pPr>
              <w:rPr>
                <w:color w:val="000000"/>
                <w:szCs w:val="16"/>
              </w:rPr>
            </w:pPr>
          </w:p>
        </w:tc>
      </w:tr>
      <w:tr w:rsidR="0048663F" w14:paraId="079EBE60" w14:textId="77777777" w:rsidTr="0050138D">
        <w:trPr>
          <w:trHeight w:val="391"/>
        </w:trPr>
        <w:tc>
          <w:tcPr>
            <w:tcW w:w="990" w:type="dxa"/>
            <w:tcBorders>
              <w:top w:val="single" w:sz="4" w:space="0" w:color="auto"/>
              <w:left w:val="single" w:sz="4" w:space="0" w:color="auto"/>
              <w:bottom w:val="single" w:sz="4" w:space="0" w:color="auto"/>
              <w:right w:val="single" w:sz="4" w:space="0" w:color="000000"/>
            </w:tcBorders>
            <w:vAlign w:val="center"/>
            <w:hideMark/>
          </w:tcPr>
          <w:p w14:paraId="1BF2CBA0" w14:textId="77777777" w:rsidR="0048663F" w:rsidRDefault="0048663F">
            <w:pPr>
              <w:keepNext/>
              <w:keepLines/>
              <w:spacing w:line="240" w:lineRule="auto"/>
              <w:jc w:val="center"/>
              <w:rPr>
                <w:b/>
                <w:color w:val="000000"/>
                <w:sz w:val="16"/>
                <w:szCs w:val="16"/>
              </w:rPr>
            </w:pPr>
            <w:r>
              <w:rPr>
                <w:b/>
                <w:color w:val="000000"/>
                <w:sz w:val="16"/>
                <w:szCs w:val="16"/>
              </w:rPr>
              <w:t>Module</w:t>
            </w:r>
          </w:p>
        </w:tc>
        <w:tc>
          <w:tcPr>
            <w:tcW w:w="613" w:type="dxa"/>
            <w:tcBorders>
              <w:top w:val="single" w:sz="4" w:space="0" w:color="auto"/>
              <w:left w:val="single" w:sz="4" w:space="0" w:color="auto"/>
              <w:bottom w:val="single" w:sz="4" w:space="0" w:color="auto"/>
              <w:right w:val="single" w:sz="4" w:space="0" w:color="000000"/>
            </w:tcBorders>
            <w:noWrap/>
            <w:vAlign w:val="center"/>
            <w:hideMark/>
          </w:tcPr>
          <w:p w14:paraId="4C7A7FC8" w14:textId="77777777" w:rsidR="0048663F" w:rsidRDefault="0048663F">
            <w:pPr>
              <w:keepNext/>
              <w:keepLines/>
              <w:spacing w:line="240" w:lineRule="auto"/>
              <w:jc w:val="center"/>
              <w:rPr>
                <w:b/>
                <w:color w:val="000000"/>
                <w:sz w:val="16"/>
                <w:szCs w:val="16"/>
              </w:rPr>
            </w:pPr>
            <w:r>
              <w:rPr>
                <w:b/>
                <w:color w:val="000000"/>
                <w:sz w:val="16"/>
                <w:szCs w:val="16"/>
              </w:rPr>
              <w:t>A1</w:t>
            </w:r>
          </w:p>
        </w:tc>
        <w:tc>
          <w:tcPr>
            <w:tcW w:w="614" w:type="dxa"/>
            <w:tcBorders>
              <w:top w:val="single" w:sz="4" w:space="0" w:color="auto"/>
              <w:left w:val="nil"/>
              <w:bottom w:val="single" w:sz="4" w:space="0" w:color="auto"/>
              <w:right w:val="single" w:sz="4" w:space="0" w:color="auto"/>
            </w:tcBorders>
            <w:noWrap/>
            <w:vAlign w:val="center"/>
            <w:hideMark/>
          </w:tcPr>
          <w:p w14:paraId="12850083" w14:textId="77777777" w:rsidR="0048663F" w:rsidRDefault="0048663F">
            <w:pPr>
              <w:keepNext/>
              <w:keepLines/>
              <w:spacing w:line="240" w:lineRule="auto"/>
              <w:jc w:val="center"/>
              <w:rPr>
                <w:b/>
                <w:color w:val="000000"/>
                <w:sz w:val="16"/>
                <w:szCs w:val="16"/>
              </w:rPr>
            </w:pPr>
            <w:r>
              <w:rPr>
                <w:b/>
                <w:color w:val="000000"/>
                <w:sz w:val="16"/>
                <w:szCs w:val="16"/>
              </w:rPr>
              <w:t>A2</w:t>
            </w:r>
          </w:p>
        </w:tc>
        <w:tc>
          <w:tcPr>
            <w:tcW w:w="615" w:type="dxa"/>
            <w:tcBorders>
              <w:top w:val="single" w:sz="4" w:space="0" w:color="auto"/>
              <w:left w:val="nil"/>
              <w:bottom w:val="single" w:sz="4" w:space="0" w:color="auto"/>
              <w:right w:val="single" w:sz="4" w:space="0" w:color="auto"/>
            </w:tcBorders>
            <w:noWrap/>
            <w:vAlign w:val="center"/>
            <w:hideMark/>
          </w:tcPr>
          <w:p w14:paraId="137167CD" w14:textId="77777777" w:rsidR="0048663F" w:rsidRDefault="0048663F">
            <w:pPr>
              <w:keepNext/>
              <w:keepLines/>
              <w:spacing w:line="240" w:lineRule="auto"/>
              <w:jc w:val="center"/>
              <w:rPr>
                <w:b/>
                <w:color w:val="000000"/>
                <w:sz w:val="16"/>
                <w:szCs w:val="16"/>
              </w:rPr>
            </w:pPr>
            <w:r>
              <w:rPr>
                <w:b/>
                <w:color w:val="000000"/>
                <w:sz w:val="16"/>
                <w:szCs w:val="16"/>
              </w:rPr>
              <w:t>A3</w:t>
            </w:r>
          </w:p>
        </w:tc>
        <w:tc>
          <w:tcPr>
            <w:tcW w:w="637" w:type="dxa"/>
            <w:tcBorders>
              <w:top w:val="single" w:sz="4" w:space="0" w:color="auto"/>
              <w:left w:val="nil"/>
              <w:bottom w:val="single" w:sz="4" w:space="0" w:color="auto"/>
              <w:right w:val="single" w:sz="4" w:space="0" w:color="auto"/>
            </w:tcBorders>
            <w:noWrap/>
            <w:vAlign w:val="center"/>
            <w:hideMark/>
          </w:tcPr>
          <w:p w14:paraId="00A7DE85" w14:textId="77777777" w:rsidR="0048663F" w:rsidRDefault="0048663F">
            <w:pPr>
              <w:keepNext/>
              <w:keepLines/>
              <w:spacing w:line="240" w:lineRule="auto"/>
              <w:jc w:val="center"/>
              <w:rPr>
                <w:b/>
                <w:color w:val="000000"/>
                <w:sz w:val="16"/>
                <w:szCs w:val="16"/>
              </w:rPr>
            </w:pPr>
            <w:bookmarkStart w:id="7" w:name="RANGE!I357"/>
            <w:r>
              <w:rPr>
                <w:b/>
                <w:color w:val="000000"/>
                <w:sz w:val="16"/>
                <w:szCs w:val="16"/>
              </w:rPr>
              <w:t>A4</w:t>
            </w:r>
            <w:bookmarkEnd w:id="7"/>
          </w:p>
        </w:tc>
        <w:tc>
          <w:tcPr>
            <w:tcW w:w="638" w:type="dxa"/>
            <w:tcBorders>
              <w:top w:val="single" w:sz="4" w:space="0" w:color="auto"/>
              <w:left w:val="nil"/>
              <w:bottom w:val="single" w:sz="4" w:space="0" w:color="auto"/>
              <w:right w:val="single" w:sz="4" w:space="0" w:color="auto"/>
            </w:tcBorders>
            <w:noWrap/>
            <w:vAlign w:val="center"/>
            <w:hideMark/>
          </w:tcPr>
          <w:p w14:paraId="43104CE3" w14:textId="77777777" w:rsidR="0048663F" w:rsidRDefault="0048663F">
            <w:pPr>
              <w:keepNext/>
              <w:keepLines/>
              <w:spacing w:line="240" w:lineRule="auto"/>
              <w:jc w:val="center"/>
              <w:rPr>
                <w:b/>
                <w:color w:val="000000"/>
                <w:sz w:val="16"/>
                <w:szCs w:val="16"/>
              </w:rPr>
            </w:pPr>
            <w:r>
              <w:rPr>
                <w:b/>
                <w:color w:val="000000"/>
                <w:sz w:val="16"/>
                <w:szCs w:val="16"/>
              </w:rPr>
              <w:t>A5</w:t>
            </w:r>
          </w:p>
        </w:tc>
        <w:tc>
          <w:tcPr>
            <w:tcW w:w="495" w:type="dxa"/>
            <w:tcBorders>
              <w:top w:val="single" w:sz="4" w:space="0" w:color="auto"/>
              <w:left w:val="nil"/>
              <w:bottom w:val="single" w:sz="4" w:space="0" w:color="auto"/>
              <w:right w:val="single" w:sz="4" w:space="0" w:color="000000"/>
            </w:tcBorders>
            <w:noWrap/>
            <w:vAlign w:val="center"/>
            <w:hideMark/>
          </w:tcPr>
          <w:p w14:paraId="63627FA0" w14:textId="77777777" w:rsidR="0048663F" w:rsidRDefault="0048663F">
            <w:pPr>
              <w:keepNext/>
              <w:keepLines/>
              <w:spacing w:line="240" w:lineRule="auto"/>
              <w:jc w:val="center"/>
              <w:rPr>
                <w:b/>
                <w:color w:val="000000"/>
                <w:sz w:val="16"/>
                <w:szCs w:val="16"/>
              </w:rPr>
            </w:pPr>
            <w:r>
              <w:rPr>
                <w:b/>
                <w:color w:val="000000"/>
                <w:sz w:val="16"/>
                <w:szCs w:val="16"/>
              </w:rPr>
              <w:t>B1</w:t>
            </w:r>
          </w:p>
        </w:tc>
        <w:tc>
          <w:tcPr>
            <w:tcW w:w="496" w:type="dxa"/>
            <w:tcBorders>
              <w:top w:val="single" w:sz="4" w:space="0" w:color="auto"/>
              <w:left w:val="nil"/>
              <w:bottom w:val="single" w:sz="4" w:space="0" w:color="auto"/>
              <w:right w:val="single" w:sz="4" w:space="0" w:color="000000"/>
            </w:tcBorders>
            <w:noWrap/>
            <w:vAlign w:val="center"/>
            <w:hideMark/>
          </w:tcPr>
          <w:p w14:paraId="54C6F64A" w14:textId="77777777" w:rsidR="0048663F" w:rsidRDefault="0048663F">
            <w:pPr>
              <w:keepNext/>
              <w:keepLines/>
              <w:spacing w:line="240" w:lineRule="auto"/>
              <w:jc w:val="center"/>
              <w:rPr>
                <w:b/>
                <w:color w:val="000000"/>
                <w:sz w:val="16"/>
                <w:szCs w:val="16"/>
              </w:rPr>
            </w:pPr>
            <w:r>
              <w:rPr>
                <w:b/>
                <w:color w:val="000000"/>
                <w:sz w:val="16"/>
                <w:szCs w:val="16"/>
              </w:rPr>
              <w:t>B2</w:t>
            </w:r>
          </w:p>
        </w:tc>
        <w:tc>
          <w:tcPr>
            <w:tcW w:w="495" w:type="dxa"/>
            <w:tcBorders>
              <w:top w:val="single" w:sz="4" w:space="0" w:color="auto"/>
              <w:left w:val="nil"/>
              <w:bottom w:val="single" w:sz="4" w:space="0" w:color="auto"/>
              <w:right w:val="single" w:sz="4" w:space="0" w:color="000000"/>
            </w:tcBorders>
            <w:noWrap/>
            <w:vAlign w:val="center"/>
            <w:hideMark/>
          </w:tcPr>
          <w:p w14:paraId="6FE35490" w14:textId="77777777" w:rsidR="0048663F" w:rsidRDefault="0048663F">
            <w:pPr>
              <w:keepNext/>
              <w:keepLines/>
              <w:spacing w:line="240" w:lineRule="auto"/>
              <w:jc w:val="center"/>
              <w:rPr>
                <w:b/>
                <w:color w:val="000000"/>
                <w:sz w:val="16"/>
                <w:szCs w:val="16"/>
              </w:rPr>
            </w:pPr>
            <w:r>
              <w:rPr>
                <w:b/>
                <w:color w:val="000000"/>
                <w:sz w:val="16"/>
                <w:szCs w:val="16"/>
              </w:rPr>
              <w:t>B3</w:t>
            </w:r>
          </w:p>
        </w:tc>
        <w:tc>
          <w:tcPr>
            <w:tcW w:w="496" w:type="dxa"/>
            <w:tcBorders>
              <w:top w:val="single" w:sz="4" w:space="0" w:color="auto"/>
              <w:left w:val="nil"/>
              <w:bottom w:val="single" w:sz="4" w:space="0" w:color="auto"/>
              <w:right w:val="single" w:sz="4" w:space="0" w:color="000000"/>
            </w:tcBorders>
            <w:noWrap/>
            <w:vAlign w:val="center"/>
            <w:hideMark/>
          </w:tcPr>
          <w:p w14:paraId="7F3016CA" w14:textId="77777777" w:rsidR="0048663F" w:rsidRDefault="0048663F">
            <w:pPr>
              <w:keepNext/>
              <w:keepLines/>
              <w:spacing w:line="240" w:lineRule="auto"/>
              <w:jc w:val="center"/>
              <w:rPr>
                <w:b/>
                <w:color w:val="000000"/>
                <w:sz w:val="16"/>
                <w:szCs w:val="16"/>
              </w:rPr>
            </w:pPr>
            <w:r>
              <w:rPr>
                <w:b/>
                <w:color w:val="000000"/>
                <w:sz w:val="16"/>
                <w:szCs w:val="16"/>
              </w:rPr>
              <w:t>B4</w:t>
            </w:r>
          </w:p>
        </w:tc>
        <w:tc>
          <w:tcPr>
            <w:tcW w:w="496" w:type="dxa"/>
            <w:tcBorders>
              <w:top w:val="single" w:sz="4" w:space="0" w:color="auto"/>
              <w:left w:val="nil"/>
              <w:bottom w:val="single" w:sz="4" w:space="0" w:color="auto"/>
              <w:right w:val="single" w:sz="4" w:space="0" w:color="000000"/>
            </w:tcBorders>
            <w:noWrap/>
            <w:vAlign w:val="center"/>
            <w:hideMark/>
          </w:tcPr>
          <w:p w14:paraId="72E73499" w14:textId="77777777" w:rsidR="0048663F" w:rsidRDefault="0048663F">
            <w:pPr>
              <w:keepNext/>
              <w:keepLines/>
              <w:spacing w:line="240" w:lineRule="auto"/>
              <w:jc w:val="center"/>
              <w:rPr>
                <w:b/>
                <w:color w:val="000000"/>
                <w:sz w:val="16"/>
                <w:szCs w:val="16"/>
              </w:rPr>
            </w:pPr>
            <w:r>
              <w:rPr>
                <w:b/>
                <w:color w:val="000000"/>
                <w:sz w:val="16"/>
                <w:szCs w:val="16"/>
              </w:rPr>
              <w:t>B5</w:t>
            </w:r>
          </w:p>
        </w:tc>
        <w:tc>
          <w:tcPr>
            <w:tcW w:w="495" w:type="dxa"/>
            <w:tcBorders>
              <w:top w:val="single" w:sz="4" w:space="0" w:color="auto"/>
              <w:left w:val="nil"/>
              <w:bottom w:val="single" w:sz="4" w:space="0" w:color="auto"/>
              <w:right w:val="single" w:sz="4" w:space="0" w:color="000000"/>
            </w:tcBorders>
            <w:noWrap/>
            <w:vAlign w:val="center"/>
            <w:hideMark/>
          </w:tcPr>
          <w:p w14:paraId="2AD9BD1B" w14:textId="77777777" w:rsidR="0048663F" w:rsidRDefault="0048663F">
            <w:pPr>
              <w:keepNext/>
              <w:keepLines/>
              <w:spacing w:line="240" w:lineRule="auto"/>
              <w:jc w:val="center"/>
              <w:rPr>
                <w:b/>
                <w:color w:val="000000"/>
                <w:sz w:val="16"/>
                <w:szCs w:val="16"/>
              </w:rPr>
            </w:pPr>
            <w:r>
              <w:rPr>
                <w:b/>
                <w:color w:val="000000"/>
                <w:sz w:val="16"/>
                <w:szCs w:val="16"/>
              </w:rPr>
              <w:t>B6</w:t>
            </w:r>
          </w:p>
        </w:tc>
        <w:tc>
          <w:tcPr>
            <w:tcW w:w="496" w:type="dxa"/>
            <w:tcBorders>
              <w:top w:val="single" w:sz="4" w:space="0" w:color="auto"/>
              <w:left w:val="nil"/>
              <w:bottom w:val="single" w:sz="4" w:space="0" w:color="auto"/>
              <w:right w:val="single" w:sz="4" w:space="0" w:color="000000"/>
            </w:tcBorders>
            <w:noWrap/>
            <w:vAlign w:val="center"/>
            <w:hideMark/>
          </w:tcPr>
          <w:p w14:paraId="7E388175" w14:textId="77777777" w:rsidR="0048663F" w:rsidRDefault="0048663F">
            <w:pPr>
              <w:keepNext/>
              <w:keepLines/>
              <w:spacing w:line="240" w:lineRule="auto"/>
              <w:jc w:val="center"/>
              <w:rPr>
                <w:b/>
                <w:color w:val="000000"/>
                <w:sz w:val="16"/>
                <w:szCs w:val="16"/>
              </w:rPr>
            </w:pPr>
            <w:r>
              <w:rPr>
                <w:b/>
                <w:color w:val="000000"/>
                <w:sz w:val="16"/>
                <w:szCs w:val="16"/>
              </w:rPr>
              <w:t>B7</w:t>
            </w:r>
          </w:p>
        </w:tc>
        <w:tc>
          <w:tcPr>
            <w:tcW w:w="496" w:type="dxa"/>
            <w:tcBorders>
              <w:top w:val="single" w:sz="4" w:space="0" w:color="auto"/>
              <w:left w:val="nil"/>
              <w:bottom w:val="single" w:sz="4" w:space="0" w:color="auto"/>
              <w:right w:val="single" w:sz="4" w:space="0" w:color="000000"/>
            </w:tcBorders>
            <w:noWrap/>
            <w:vAlign w:val="center"/>
            <w:hideMark/>
          </w:tcPr>
          <w:p w14:paraId="58CB5EBD" w14:textId="77777777" w:rsidR="0048663F" w:rsidRDefault="0048663F">
            <w:pPr>
              <w:keepNext/>
              <w:keepLines/>
              <w:spacing w:line="240" w:lineRule="auto"/>
              <w:jc w:val="center"/>
              <w:rPr>
                <w:b/>
                <w:color w:val="000000"/>
                <w:sz w:val="16"/>
                <w:szCs w:val="16"/>
              </w:rPr>
            </w:pPr>
            <w:r>
              <w:rPr>
                <w:b/>
                <w:color w:val="000000"/>
                <w:sz w:val="16"/>
                <w:szCs w:val="16"/>
              </w:rPr>
              <w:t>C1</w:t>
            </w:r>
          </w:p>
        </w:tc>
        <w:tc>
          <w:tcPr>
            <w:tcW w:w="495" w:type="dxa"/>
            <w:tcBorders>
              <w:top w:val="single" w:sz="4" w:space="0" w:color="auto"/>
              <w:left w:val="nil"/>
              <w:bottom w:val="single" w:sz="4" w:space="0" w:color="auto"/>
              <w:right w:val="single" w:sz="4" w:space="0" w:color="000000"/>
            </w:tcBorders>
            <w:noWrap/>
            <w:vAlign w:val="center"/>
            <w:hideMark/>
          </w:tcPr>
          <w:p w14:paraId="0CFE4E9B" w14:textId="77777777" w:rsidR="0048663F" w:rsidRDefault="0048663F">
            <w:pPr>
              <w:keepNext/>
              <w:keepLines/>
              <w:spacing w:line="240" w:lineRule="auto"/>
              <w:jc w:val="center"/>
              <w:rPr>
                <w:b/>
                <w:color w:val="000000"/>
                <w:sz w:val="16"/>
                <w:szCs w:val="16"/>
              </w:rPr>
            </w:pPr>
            <w:r>
              <w:rPr>
                <w:b/>
                <w:color w:val="000000"/>
                <w:sz w:val="16"/>
                <w:szCs w:val="16"/>
              </w:rPr>
              <w:t>C2</w:t>
            </w:r>
          </w:p>
        </w:tc>
        <w:tc>
          <w:tcPr>
            <w:tcW w:w="496" w:type="dxa"/>
            <w:tcBorders>
              <w:top w:val="single" w:sz="4" w:space="0" w:color="auto"/>
              <w:left w:val="nil"/>
              <w:bottom w:val="single" w:sz="4" w:space="0" w:color="auto"/>
              <w:right w:val="single" w:sz="4" w:space="0" w:color="000000"/>
            </w:tcBorders>
            <w:noWrap/>
            <w:vAlign w:val="center"/>
            <w:hideMark/>
          </w:tcPr>
          <w:p w14:paraId="131A50E6" w14:textId="77777777" w:rsidR="0048663F" w:rsidRDefault="0048663F">
            <w:pPr>
              <w:keepNext/>
              <w:keepLines/>
              <w:spacing w:line="240" w:lineRule="auto"/>
              <w:jc w:val="center"/>
              <w:rPr>
                <w:b/>
                <w:color w:val="000000"/>
                <w:sz w:val="16"/>
                <w:szCs w:val="16"/>
              </w:rPr>
            </w:pPr>
            <w:r>
              <w:rPr>
                <w:b/>
                <w:color w:val="000000"/>
                <w:sz w:val="16"/>
                <w:szCs w:val="16"/>
              </w:rPr>
              <w:t>C3</w:t>
            </w:r>
          </w:p>
        </w:tc>
        <w:tc>
          <w:tcPr>
            <w:tcW w:w="496" w:type="dxa"/>
            <w:tcBorders>
              <w:top w:val="single" w:sz="4" w:space="0" w:color="auto"/>
              <w:left w:val="nil"/>
              <w:bottom w:val="single" w:sz="4" w:space="0" w:color="auto"/>
              <w:right w:val="single" w:sz="4" w:space="0" w:color="000000"/>
            </w:tcBorders>
            <w:noWrap/>
            <w:vAlign w:val="center"/>
            <w:hideMark/>
          </w:tcPr>
          <w:p w14:paraId="739E510E" w14:textId="77777777" w:rsidR="0048663F" w:rsidRDefault="0048663F">
            <w:pPr>
              <w:keepNext/>
              <w:keepLines/>
              <w:spacing w:line="240" w:lineRule="auto"/>
              <w:jc w:val="center"/>
              <w:rPr>
                <w:b/>
                <w:color w:val="000000"/>
                <w:sz w:val="16"/>
                <w:szCs w:val="16"/>
              </w:rPr>
            </w:pPr>
            <w:r>
              <w:rPr>
                <w:b/>
                <w:color w:val="000000"/>
                <w:sz w:val="16"/>
                <w:szCs w:val="16"/>
              </w:rPr>
              <w:t>C4</w:t>
            </w:r>
          </w:p>
        </w:tc>
        <w:tc>
          <w:tcPr>
            <w:tcW w:w="160" w:type="dxa"/>
            <w:noWrap/>
            <w:vAlign w:val="center"/>
            <w:hideMark/>
          </w:tcPr>
          <w:p w14:paraId="1B988D8F" w14:textId="77777777" w:rsidR="0048663F" w:rsidRDefault="0048663F">
            <w:pPr>
              <w:rPr>
                <w:b/>
                <w:color w:val="000000"/>
                <w:sz w:val="16"/>
                <w:szCs w:val="16"/>
              </w:rPr>
            </w:pPr>
          </w:p>
        </w:tc>
        <w:tc>
          <w:tcPr>
            <w:tcW w:w="1051" w:type="dxa"/>
            <w:tcBorders>
              <w:top w:val="single" w:sz="4" w:space="0" w:color="auto"/>
              <w:left w:val="single" w:sz="4" w:space="0" w:color="auto"/>
              <w:bottom w:val="single" w:sz="4" w:space="0" w:color="auto"/>
              <w:right w:val="single" w:sz="4" w:space="0" w:color="000000"/>
            </w:tcBorders>
            <w:noWrap/>
            <w:vAlign w:val="center"/>
            <w:hideMark/>
          </w:tcPr>
          <w:p w14:paraId="467B6A03" w14:textId="77777777" w:rsidR="0048663F" w:rsidRDefault="0048663F">
            <w:pPr>
              <w:keepNext/>
              <w:keepLines/>
              <w:spacing w:line="240" w:lineRule="auto"/>
              <w:jc w:val="center"/>
              <w:rPr>
                <w:b/>
                <w:color w:val="000000"/>
                <w:sz w:val="16"/>
                <w:szCs w:val="16"/>
              </w:rPr>
            </w:pPr>
            <w:r>
              <w:rPr>
                <w:b/>
                <w:color w:val="000000"/>
                <w:sz w:val="16"/>
                <w:szCs w:val="16"/>
              </w:rPr>
              <w:t>D</w:t>
            </w:r>
          </w:p>
        </w:tc>
      </w:tr>
      <w:tr w:rsidR="0048663F" w14:paraId="477DAF0D" w14:textId="77777777" w:rsidTr="0050138D">
        <w:trPr>
          <w:trHeight w:val="460"/>
        </w:trPr>
        <w:tc>
          <w:tcPr>
            <w:tcW w:w="990" w:type="dxa"/>
            <w:tcBorders>
              <w:top w:val="single" w:sz="4" w:space="0" w:color="auto"/>
              <w:left w:val="single" w:sz="4" w:space="0" w:color="auto"/>
              <w:bottom w:val="single" w:sz="4" w:space="0" w:color="auto"/>
              <w:right w:val="single" w:sz="4" w:space="0" w:color="000000"/>
            </w:tcBorders>
            <w:hideMark/>
          </w:tcPr>
          <w:p w14:paraId="6FFA0EB6" w14:textId="77777777" w:rsidR="0048663F" w:rsidRDefault="0048663F">
            <w:pPr>
              <w:keepNext/>
              <w:keepLines/>
              <w:spacing w:line="240" w:lineRule="auto"/>
              <w:jc w:val="center"/>
              <w:rPr>
                <w:sz w:val="16"/>
                <w:szCs w:val="16"/>
              </w:rPr>
            </w:pPr>
            <w:r>
              <w:rPr>
                <w:color w:val="000000"/>
                <w:sz w:val="16"/>
                <w:szCs w:val="16"/>
              </w:rPr>
              <w:t xml:space="preserve">Modules </w:t>
            </w:r>
            <w:r>
              <w:rPr>
                <w:sz w:val="16"/>
                <w:szCs w:val="16"/>
              </w:rPr>
              <w:t>declared</w:t>
            </w:r>
          </w:p>
        </w:tc>
        <w:tc>
          <w:tcPr>
            <w:tcW w:w="613" w:type="dxa"/>
            <w:tcBorders>
              <w:top w:val="single" w:sz="4" w:space="0" w:color="auto"/>
              <w:left w:val="single" w:sz="4" w:space="0" w:color="auto"/>
              <w:bottom w:val="single" w:sz="4" w:space="0" w:color="auto"/>
              <w:right w:val="single" w:sz="4" w:space="0" w:color="000000"/>
            </w:tcBorders>
            <w:noWrap/>
            <w:vAlign w:val="center"/>
            <w:hideMark/>
          </w:tcPr>
          <w:p w14:paraId="671351E7" w14:textId="77777777" w:rsidR="0048663F" w:rsidRDefault="0048663F">
            <w:pPr>
              <w:keepNext/>
              <w:keepLines/>
              <w:spacing w:line="240" w:lineRule="auto"/>
              <w:jc w:val="center"/>
              <w:rPr>
                <w:sz w:val="16"/>
                <w:szCs w:val="16"/>
              </w:rPr>
            </w:pPr>
            <w:r>
              <w:rPr>
                <w:sz w:val="16"/>
                <w:szCs w:val="16"/>
              </w:rPr>
              <w:t>x</w:t>
            </w:r>
          </w:p>
        </w:tc>
        <w:tc>
          <w:tcPr>
            <w:tcW w:w="614" w:type="dxa"/>
            <w:tcBorders>
              <w:top w:val="single" w:sz="4" w:space="0" w:color="auto"/>
              <w:left w:val="nil"/>
              <w:bottom w:val="single" w:sz="4" w:space="0" w:color="auto"/>
              <w:right w:val="single" w:sz="4" w:space="0" w:color="auto"/>
            </w:tcBorders>
            <w:noWrap/>
            <w:vAlign w:val="center"/>
            <w:hideMark/>
          </w:tcPr>
          <w:p w14:paraId="6B39F96F" w14:textId="77777777" w:rsidR="0048663F" w:rsidRDefault="0048663F">
            <w:pPr>
              <w:keepNext/>
              <w:keepLines/>
              <w:spacing w:line="240" w:lineRule="auto"/>
              <w:jc w:val="center"/>
              <w:rPr>
                <w:color w:val="000000"/>
                <w:sz w:val="16"/>
                <w:szCs w:val="16"/>
              </w:rPr>
            </w:pPr>
            <w:r>
              <w:rPr>
                <w:color w:val="000000"/>
                <w:sz w:val="16"/>
                <w:szCs w:val="16"/>
              </w:rPr>
              <w:t>x</w:t>
            </w:r>
          </w:p>
        </w:tc>
        <w:tc>
          <w:tcPr>
            <w:tcW w:w="615" w:type="dxa"/>
            <w:tcBorders>
              <w:top w:val="single" w:sz="4" w:space="0" w:color="auto"/>
              <w:left w:val="nil"/>
              <w:bottom w:val="single" w:sz="4" w:space="0" w:color="auto"/>
              <w:right w:val="single" w:sz="4" w:space="0" w:color="auto"/>
            </w:tcBorders>
            <w:noWrap/>
            <w:vAlign w:val="center"/>
            <w:hideMark/>
          </w:tcPr>
          <w:p w14:paraId="2A231475" w14:textId="77777777" w:rsidR="0048663F" w:rsidRDefault="0048663F">
            <w:pPr>
              <w:keepNext/>
              <w:keepLines/>
              <w:spacing w:line="240" w:lineRule="auto"/>
              <w:jc w:val="center"/>
              <w:rPr>
                <w:sz w:val="16"/>
                <w:szCs w:val="16"/>
              </w:rPr>
            </w:pPr>
            <w:r>
              <w:rPr>
                <w:sz w:val="16"/>
                <w:szCs w:val="16"/>
              </w:rPr>
              <w:t>X</w:t>
            </w:r>
          </w:p>
        </w:tc>
        <w:tc>
          <w:tcPr>
            <w:tcW w:w="637" w:type="dxa"/>
            <w:tcBorders>
              <w:top w:val="single" w:sz="4" w:space="0" w:color="auto"/>
              <w:left w:val="nil"/>
              <w:bottom w:val="single" w:sz="4" w:space="0" w:color="auto"/>
              <w:right w:val="single" w:sz="4" w:space="0" w:color="auto"/>
            </w:tcBorders>
            <w:noWrap/>
            <w:vAlign w:val="center"/>
          </w:tcPr>
          <w:p w14:paraId="1ED48D2B" w14:textId="462F0876" w:rsidR="0048663F" w:rsidRDefault="008619A5">
            <w:pPr>
              <w:keepNext/>
              <w:keepLines/>
              <w:spacing w:line="240" w:lineRule="auto"/>
              <w:jc w:val="center"/>
              <w:rPr>
                <w:color w:val="000000"/>
                <w:sz w:val="16"/>
                <w:szCs w:val="16"/>
              </w:rPr>
            </w:pPr>
            <w:r>
              <w:rPr>
                <w:color w:val="000000"/>
                <w:sz w:val="16"/>
                <w:szCs w:val="16"/>
              </w:rPr>
              <w:t>ND</w:t>
            </w:r>
          </w:p>
        </w:tc>
        <w:tc>
          <w:tcPr>
            <w:tcW w:w="638" w:type="dxa"/>
            <w:tcBorders>
              <w:top w:val="single" w:sz="4" w:space="0" w:color="auto"/>
              <w:left w:val="nil"/>
              <w:bottom w:val="single" w:sz="4" w:space="0" w:color="auto"/>
              <w:right w:val="single" w:sz="4" w:space="0" w:color="auto"/>
            </w:tcBorders>
            <w:noWrap/>
            <w:vAlign w:val="center"/>
          </w:tcPr>
          <w:p w14:paraId="5B387B18" w14:textId="468D00B9" w:rsidR="0048663F" w:rsidRDefault="008619A5">
            <w:pPr>
              <w:keepNext/>
              <w:keepLines/>
              <w:spacing w:line="240" w:lineRule="auto"/>
              <w:jc w:val="center"/>
              <w:rPr>
                <w:color w:val="000000"/>
                <w:sz w:val="16"/>
                <w:szCs w:val="16"/>
              </w:rPr>
            </w:pPr>
            <w:r>
              <w:rPr>
                <w:color w:val="000000"/>
                <w:sz w:val="16"/>
                <w:szCs w:val="16"/>
              </w:rPr>
              <w:t>ND</w:t>
            </w:r>
          </w:p>
        </w:tc>
        <w:tc>
          <w:tcPr>
            <w:tcW w:w="495" w:type="dxa"/>
            <w:tcBorders>
              <w:top w:val="single" w:sz="4" w:space="0" w:color="auto"/>
              <w:left w:val="nil"/>
              <w:bottom w:val="single" w:sz="4" w:space="0" w:color="auto"/>
              <w:right w:val="single" w:sz="4" w:space="0" w:color="000000"/>
            </w:tcBorders>
            <w:noWrap/>
            <w:vAlign w:val="center"/>
          </w:tcPr>
          <w:p w14:paraId="20D724B5" w14:textId="0D77F94A" w:rsidR="0048663F" w:rsidRDefault="008619A5">
            <w:pPr>
              <w:keepNext/>
              <w:keepLines/>
              <w:spacing w:line="240" w:lineRule="auto"/>
              <w:jc w:val="center"/>
              <w:rPr>
                <w:color w:val="000000"/>
                <w:sz w:val="16"/>
                <w:szCs w:val="16"/>
              </w:rPr>
            </w:pPr>
            <w:r>
              <w:rPr>
                <w:color w:val="000000"/>
                <w:sz w:val="16"/>
                <w:szCs w:val="16"/>
              </w:rPr>
              <w:t>ND</w:t>
            </w:r>
          </w:p>
        </w:tc>
        <w:tc>
          <w:tcPr>
            <w:tcW w:w="496" w:type="dxa"/>
            <w:tcBorders>
              <w:top w:val="single" w:sz="4" w:space="0" w:color="auto"/>
              <w:left w:val="nil"/>
              <w:bottom w:val="single" w:sz="4" w:space="0" w:color="auto"/>
              <w:right w:val="single" w:sz="4" w:space="0" w:color="000000"/>
            </w:tcBorders>
            <w:noWrap/>
            <w:vAlign w:val="center"/>
          </w:tcPr>
          <w:p w14:paraId="78A7F730" w14:textId="6AEA39C0" w:rsidR="0048663F" w:rsidRDefault="008619A5">
            <w:pPr>
              <w:keepNext/>
              <w:keepLines/>
              <w:spacing w:line="240" w:lineRule="auto"/>
              <w:jc w:val="center"/>
              <w:rPr>
                <w:color w:val="000000"/>
                <w:sz w:val="16"/>
                <w:szCs w:val="16"/>
              </w:rPr>
            </w:pPr>
            <w:r>
              <w:rPr>
                <w:color w:val="000000"/>
                <w:sz w:val="16"/>
                <w:szCs w:val="16"/>
              </w:rPr>
              <w:t>ND</w:t>
            </w:r>
          </w:p>
        </w:tc>
        <w:tc>
          <w:tcPr>
            <w:tcW w:w="495" w:type="dxa"/>
            <w:tcBorders>
              <w:top w:val="single" w:sz="4" w:space="0" w:color="auto"/>
              <w:left w:val="nil"/>
              <w:bottom w:val="single" w:sz="4" w:space="0" w:color="auto"/>
              <w:right w:val="single" w:sz="4" w:space="0" w:color="000000"/>
            </w:tcBorders>
            <w:noWrap/>
            <w:vAlign w:val="center"/>
          </w:tcPr>
          <w:p w14:paraId="5EC2D88F" w14:textId="10756187" w:rsidR="0048663F" w:rsidRDefault="008619A5">
            <w:pPr>
              <w:keepNext/>
              <w:keepLines/>
              <w:spacing w:line="240" w:lineRule="auto"/>
              <w:jc w:val="center"/>
              <w:rPr>
                <w:color w:val="000000"/>
                <w:sz w:val="16"/>
                <w:szCs w:val="16"/>
              </w:rPr>
            </w:pPr>
            <w:r>
              <w:rPr>
                <w:color w:val="000000"/>
                <w:sz w:val="16"/>
                <w:szCs w:val="16"/>
              </w:rPr>
              <w:t>ND</w:t>
            </w:r>
          </w:p>
        </w:tc>
        <w:tc>
          <w:tcPr>
            <w:tcW w:w="496" w:type="dxa"/>
            <w:tcBorders>
              <w:top w:val="single" w:sz="4" w:space="0" w:color="auto"/>
              <w:left w:val="nil"/>
              <w:bottom w:val="single" w:sz="4" w:space="0" w:color="auto"/>
              <w:right w:val="single" w:sz="4" w:space="0" w:color="000000"/>
            </w:tcBorders>
            <w:noWrap/>
            <w:vAlign w:val="center"/>
          </w:tcPr>
          <w:p w14:paraId="73FAC3FB" w14:textId="4E5971AB" w:rsidR="0048663F" w:rsidRDefault="008619A5">
            <w:pPr>
              <w:keepNext/>
              <w:keepLines/>
              <w:spacing w:line="240" w:lineRule="auto"/>
              <w:jc w:val="center"/>
              <w:rPr>
                <w:color w:val="000000"/>
                <w:sz w:val="16"/>
                <w:szCs w:val="16"/>
              </w:rPr>
            </w:pPr>
            <w:r>
              <w:rPr>
                <w:color w:val="000000"/>
                <w:sz w:val="16"/>
                <w:szCs w:val="16"/>
              </w:rPr>
              <w:t>ND</w:t>
            </w:r>
          </w:p>
        </w:tc>
        <w:tc>
          <w:tcPr>
            <w:tcW w:w="496" w:type="dxa"/>
            <w:tcBorders>
              <w:top w:val="single" w:sz="4" w:space="0" w:color="auto"/>
              <w:left w:val="nil"/>
              <w:bottom w:val="single" w:sz="4" w:space="0" w:color="auto"/>
              <w:right w:val="single" w:sz="4" w:space="0" w:color="000000"/>
            </w:tcBorders>
            <w:noWrap/>
            <w:vAlign w:val="center"/>
          </w:tcPr>
          <w:p w14:paraId="763D72CF" w14:textId="09585917" w:rsidR="0048663F" w:rsidRDefault="008619A5">
            <w:pPr>
              <w:keepNext/>
              <w:keepLines/>
              <w:spacing w:line="240" w:lineRule="auto"/>
              <w:jc w:val="center"/>
              <w:rPr>
                <w:color w:val="000000"/>
                <w:sz w:val="16"/>
                <w:szCs w:val="16"/>
              </w:rPr>
            </w:pPr>
            <w:r>
              <w:rPr>
                <w:color w:val="000000"/>
                <w:sz w:val="16"/>
                <w:szCs w:val="16"/>
              </w:rPr>
              <w:t>ND</w:t>
            </w:r>
          </w:p>
        </w:tc>
        <w:tc>
          <w:tcPr>
            <w:tcW w:w="495" w:type="dxa"/>
            <w:tcBorders>
              <w:top w:val="single" w:sz="4" w:space="0" w:color="auto"/>
              <w:left w:val="nil"/>
              <w:bottom w:val="single" w:sz="4" w:space="0" w:color="auto"/>
              <w:right w:val="single" w:sz="4" w:space="0" w:color="auto"/>
            </w:tcBorders>
            <w:noWrap/>
            <w:vAlign w:val="center"/>
          </w:tcPr>
          <w:p w14:paraId="2E6A6E81" w14:textId="4C44D2EE" w:rsidR="0048663F" w:rsidRDefault="008619A5">
            <w:pPr>
              <w:keepNext/>
              <w:keepLines/>
              <w:spacing w:line="240" w:lineRule="auto"/>
              <w:jc w:val="center"/>
              <w:rPr>
                <w:color w:val="000000"/>
                <w:sz w:val="16"/>
                <w:szCs w:val="16"/>
              </w:rPr>
            </w:pPr>
            <w:r>
              <w:rPr>
                <w:color w:val="000000"/>
                <w:sz w:val="16"/>
                <w:szCs w:val="16"/>
              </w:rPr>
              <w:t>ND</w:t>
            </w:r>
          </w:p>
        </w:tc>
        <w:tc>
          <w:tcPr>
            <w:tcW w:w="496" w:type="dxa"/>
            <w:tcBorders>
              <w:top w:val="single" w:sz="4" w:space="0" w:color="auto"/>
              <w:left w:val="nil"/>
              <w:bottom w:val="single" w:sz="4" w:space="0" w:color="auto"/>
              <w:right w:val="single" w:sz="4" w:space="0" w:color="auto"/>
            </w:tcBorders>
            <w:noWrap/>
            <w:vAlign w:val="center"/>
          </w:tcPr>
          <w:p w14:paraId="441E15B7" w14:textId="0F99A3AE" w:rsidR="0048663F" w:rsidRDefault="008619A5">
            <w:pPr>
              <w:keepNext/>
              <w:keepLines/>
              <w:spacing w:line="240" w:lineRule="auto"/>
              <w:jc w:val="center"/>
              <w:rPr>
                <w:color w:val="000000"/>
                <w:sz w:val="16"/>
                <w:szCs w:val="16"/>
              </w:rPr>
            </w:pPr>
            <w:r>
              <w:rPr>
                <w:color w:val="000000"/>
                <w:sz w:val="16"/>
                <w:szCs w:val="16"/>
              </w:rPr>
              <w:t>ND</w:t>
            </w:r>
          </w:p>
        </w:tc>
        <w:tc>
          <w:tcPr>
            <w:tcW w:w="496" w:type="dxa"/>
            <w:tcBorders>
              <w:top w:val="single" w:sz="4" w:space="0" w:color="auto"/>
              <w:left w:val="nil"/>
              <w:bottom w:val="single" w:sz="4" w:space="0" w:color="auto"/>
              <w:right w:val="single" w:sz="4" w:space="0" w:color="000000"/>
            </w:tcBorders>
            <w:noWrap/>
            <w:vAlign w:val="center"/>
            <w:hideMark/>
          </w:tcPr>
          <w:p w14:paraId="5133F8ED" w14:textId="77777777" w:rsidR="0048663F" w:rsidRDefault="0048663F">
            <w:pPr>
              <w:keepNext/>
              <w:keepLines/>
              <w:spacing w:line="240" w:lineRule="auto"/>
              <w:jc w:val="center"/>
              <w:rPr>
                <w:color w:val="000000"/>
                <w:sz w:val="16"/>
                <w:szCs w:val="16"/>
              </w:rPr>
            </w:pPr>
            <w:r>
              <w:rPr>
                <w:color w:val="000000"/>
                <w:sz w:val="16"/>
                <w:szCs w:val="16"/>
              </w:rPr>
              <w:t>x</w:t>
            </w:r>
          </w:p>
        </w:tc>
        <w:tc>
          <w:tcPr>
            <w:tcW w:w="495" w:type="dxa"/>
            <w:tcBorders>
              <w:top w:val="single" w:sz="4" w:space="0" w:color="auto"/>
              <w:left w:val="nil"/>
              <w:bottom w:val="single" w:sz="4" w:space="0" w:color="auto"/>
              <w:right w:val="single" w:sz="4" w:space="0" w:color="000000"/>
            </w:tcBorders>
            <w:noWrap/>
            <w:vAlign w:val="center"/>
            <w:hideMark/>
          </w:tcPr>
          <w:p w14:paraId="51E18812" w14:textId="77777777" w:rsidR="0048663F" w:rsidRDefault="0048663F">
            <w:pPr>
              <w:keepNext/>
              <w:keepLines/>
              <w:spacing w:line="240" w:lineRule="auto"/>
              <w:jc w:val="center"/>
              <w:rPr>
                <w:color w:val="000000"/>
                <w:sz w:val="16"/>
                <w:szCs w:val="16"/>
              </w:rPr>
            </w:pPr>
            <w:r>
              <w:rPr>
                <w:color w:val="000000"/>
                <w:sz w:val="16"/>
                <w:szCs w:val="16"/>
              </w:rPr>
              <w:t>x</w:t>
            </w:r>
          </w:p>
        </w:tc>
        <w:tc>
          <w:tcPr>
            <w:tcW w:w="496" w:type="dxa"/>
            <w:tcBorders>
              <w:top w:val="single" w:sz="4" w:space="0" w:color="auto"/>
              <w:left w:val="nil"/>
              <w:bottom w:val="single" w:sz="4" w:space="0" w:color="auto"/>
              <w:right w:val="single" w:sz="4" w:space="0" w:color="000000"/>
            </w:tcBorders>
            <w:noWrap/>
            <w:vAlign w:val="center"/>
            <w:hideMark/>
          </w:tcPr>
          <w:p w14:paraId="542DEA90" w14:textId="77777777" w:rsidR="0048663F" w:rsidRDefault="0048663F">
            <w:pPr>
              <w:keepNext/>
              <w:keepLines/>
              <w:spacing w:line="240" w:lineRule="auto"/>
              <w:jc w:val="center"/>
              <w:rPr>
                <w:color w:val="000000"/>
                <w:sz w:val="16"/>
                <w:szCs w:val="16"/>
              </w:rPr>
            </w:pPr>
            <w:r>
              <w:rPr>
                <w:color w:val="000000"/>
                <w:sz w:val="16"/>
                <w:szCs w:val="16"/>
              </w:rPr>
              <w:t>x</w:t>
            </w:r>
          </w:p>
        </w:tc>
        <w:tc>
          <w:tcPr>
            <w:tcW w:w="496" w:type="dxa"/>
            <w:tcBorders>
              <w:top w:val="single" w:sz="4" w:space="0" w:color="auto"/>
              <w:left w:val="nil"/>
              <w:bottom w:val="single" w:sz="4" w:space="0" w:color="auto"/>
              <w:right w:val="single" w:sz="4" w:space="0" w:color="000000"/>
            </w:tcBorders>
            <w:noWrap/>
            <w:vAlign w:val="center"/>
            <w:hideMark/>
          </w:tcPr>
          <w:p w14:paraId="008C6FDB" w14:textId="77777777" w:rsidR="0048663F" w:rsidRDefault="0048663F">
            <w:pPr>
              <w:keepNext/>
              <w:keepLines/>
              <w:spacing w:line="240" w:lineRule="auto"/>
              <w:jc w:val="center"/>
              <w:rPr>
                <w:color w:val="000000"/>
                <w:sz w:val="16"/>
                <w:szCs w:val="16"/>
              </w:rPr>
            </w:pPr>
            <w:r>
              <w:rPr>
                <w:color w:val="000000"/>
                <w:sz w:val="16"/>
                <w:szCs w:val="16"/>
              </w:rPr>
              <w:t>x</w:t>
            </w:r>
          </w:p>
        </w:tc>
        <w:tc>
          <w:tcPr>
            <w:tcW w:w="160" w:type="dxa"/>
            <w:noWrap/>
            <w:vAlign w:val="center"/>
          </w:tcPr>
          <w:p w14:paraId="26ABDA5C" w14:textId="77777777" w:rsidR="0048663F" w:rsidRDefault="0048663F">
            <w:pPr>
              <w:keepNext/>
              <w:keepLines/>
              <w:spacing w:line="240" w:lineRule="auto"/>
              <w:jc w:val="center"/>
              <w:rPr>
                <w:color w:val="000000"/>
                <w:sz w:val="16"/>
                <w:szCs w:val="16"/>
              </w:rPr>
            </w:pPr>
          </w:p>
        </w:tc>
        <w:tc>
          <w:tcPr>
            <w:tcW w:w="1051" w:type="dxa"/>
            <w:tcBorders>
              <w:top w:val="single" w:sz="4" w:space="0" w:color="auto"/>
              <w:left w:val="single" w:sz="4" w:space="0" w:color="auto"/>
              <w:bottom w:val="single" w:sz="4" w:space="0" w:color="auto"/>
              <w:right w:val="single" w:sz="4" w:space="0" w:color="000000"/>
            </w:tcBorders>
            <w:noWrap/>
            <w:vAlign w:val="center"/>
            <w:hideMark/>
          </w:tcPr>
          <w:p w14:paraId="29E4BEEF" w14:textId="77777777" w:rsidR="0048663F" w:rsidRDefault="0048663F">
            <w:pPr>
              <w:keepNext/>
              <w:keepLines/>
              <w:spacing w:line="240" w:lineRule="auto"/>
              <w:jc w:val="center"/>
              <w:rPr>
                <w:color w:val="000000"/>
                <w:sz w:val="16"/>
                <w:szCs w:val="16"/>
              </w:rPr>
            </w:pPr>
            <w:r>
              <w:rPr>
                <w:color w:val="000000"/>
                <w:sz w:val="16"/>
                <w:szCs w:val="16"/>
              </w:rPr>
              <w:t>x</w:t>
            </w:r>
          </w:p>
        </w:tc>
      </w:tr>
      <w:tr w:rsidR="0050138D" w14:paraId="0D1E8DAE" w14:textId="77777777" w:rsidTr="0050138D">
        <w:trPr>
          <w:trHeight w:val="460"/>
        </w:trPr>
        <w:tc>
          <w:tcPr>
            <w:tcW w:w="990" w:type="dxa"/>
            <w:tcBorders>
              <w:top w:val="single" w:sz="4" w:space="0" w:color="auto"/>
              <w:left w:val="single" w:sz="4" w:space="0" w:color="auto"/>
              <w:bottom w:val="single" w:sz="4" w:space="0" w:color="auto"/>
              <w:right w:val="single" w:sz="4" w:space="0" w:color="000000"/>
            </w:tcBorders>
            <w:hideMark/>
          </w:tcPr>
          <w:p w14:paraId="3BB16E36" w14:textId="77777777" w:rsidR="0050138D" w:rsidRDefault="0050138D" w:rsidP="0050138D">
            <w:pPr>
              <w:keepNext/>
              <w:keepLines/>
              <w:spacing w:before="100" w:line="240" w:lineRule="auto"/>
              <w:jc w:val="center"/>
              <w:rPr>
                <w:sz w:val="16"/>
                <w:szCs w:val="16"/>
              </w:rPr>
            </w:pPr>
            <w:r>
              <w:rPr>
                <w:color w:val="000000"/>
                <w:sz w:val="16"/>
                <w:szCs w:val="16"/>
              </w:rPr>
              <w:t>Geography</w:t>
            </w:r>
          </w:p>
        </w:tc>
        <w:tc>
          <w:tcPr>
            <w:tcW w:w="613" w:type="dxa"/>
            <w:tcBorders>
              <w:top w:val="single" w:sz="4" w:space="0" w:color="auto"/>
              <w:left w:val="single" w:sz="4" w:space="0" w:color="auto"/>
              <w:bottom w:val="single" w:sz="4" w:space="0" w:color="auto"/>
              <w:right w:val="single" w:sz="4" w:space="0" w:color="000000"/>
            </w:tcBorders>
            <w:noWrap/>
            <w:vAlign w:val="center"/>
            <w:hideMark/>
          </w:tcPr>
          <w:p w14:paraId="20DDDFBE" w14:textId="2E9F391B" w:rsidR="0050138D" w:rsidRDefault="0050138D" w:rsidP="0050138D">
            <w:pPr>
              <w:keepNext/>
              <w:keepLines/>
              <w:spacing w:line="240" w:lineRule="auto"/>
              <w:jc w:val="center"/>
              <w:rPr>
                <w:sz w:val="16"/>
                <w:szCs w:val="16"/>
              </w:rPr>
            </w:pPr>
            <w:r>
              <w:rPr>
                <w:sz w:val="16"/>
                <w:szCs w:val="16"/>
              </w:rPr>
              <w:t>Swe</w:t>
            </w:r>
          </w:p>
        </w:tc>
        <w:tc>
          <w:tcPr>
            <w:tcW w:w="614" w:type="dxa"/>
            <w:tcBorders>
              <w:top w:val="single" w:sz="4" w:space="0" w:color="auto"/>
              <w:left w:val="nil"/>
              <w:bottom w:val="single" w:sz="4" w:space="0" w:color="auto"/>
              <w:right w:val="single" w:sz="4" w:space="0" w:color="auto"/>
            </w:tcBorders>
            <w:noWrap/>
            <w:vAlign w:val="center"/>
            <w:hideMark/>
          </w:tcPr>
          <w:p w14:paraId="7ADD327E" w14:textId="1EB0B9E4" w:rsidR="0050138D" w:rsidRDefault="0050138D" w:rsidP="0050138D">
            <w:pPr>
              <w:keepNext/>
              <w:keepLines/>
              <w:spacing w:line="240" w:lineRule="auto"/>
              <w:jc w:val="center"/>
              <w:rPr>
                <w:color w:val="000000"/>
                <w:sz w:val="16"/>
                <w:szCs w:val="16"/>
              </w:rPr>
            </w:pPr>
            <w:r>
              <w:rPr>
                <w:sz w:val="16"/>
                <w:szCs w:val="16"/>
              </w:rPr>
              <w:t>Swe</w:t>
            </w:r>
          </w:p>
        </w:tc>
        <w:tc>
          <w:tcPr>
            <w:tcW w:w="615" w:type="dxa"/>
            <w:tcBorders>
              <w:top w:val="single" w:sz="4" w:space="0" w:color="auto"/>
              <w:left w:val="nil"/>
              <w:bottom w:val="single" w:sz="4" w:space="0" w:color="auto"/>
              <w:right w:val="single" w:sz="4" w:space="0" w:color="auto"/>
            </w:tcBorders>
            <w:noWrap/>
            <w:vAlign w:val="center"/>
            <w:hideMark/>
          </w:tcPr>
          <w:p w14:paraId="12E70E00" w14:textId="0ADC0CD1" w:rsidR="0050138D" w:rsidRDefault="0050138D" w:rsidP="0050138D">
            <w:pPr>
              <w:keepNext/>
              <w:keepLines/>
              <w:spacing w:line="240" w:lineRule="auto"/>
              <w:jc w:val="center"/>
              <w:rPr>
                <w:sz w:val="16"/>
                <w:szCs w:val="16"/>
              </w:rPr>
            </w:pPr>
            <w:r>
              <w:rPr>
                <w:sz w:val="16"/>
                <w:szCs w:val="16"/>
              </w:rPr>
              <w:t>Swe</w:t>
            </w:r>
          </w:p>
        </w:tc>
        <w:tc>
          <w:tcPr>
            <w:tcW w:w="637" w:type="dxa"/>
            <w:tcBorders>
              <w:top w:val="single" w:sz="4" w:space="0" w:color="auto"/>
              <w:left w:val="nil"/>
              <w:bottom w:val="single" w:sz="4" w:space="0" w:color="auto"/>
              <w:right w:val="single" w:sz="4" w:space="0" w:color="auto"/>
            </w:tcBorders>
            <w:noWrap/>
            <w:vAlign w:val="center"/>
          </w:tcPr>
          <w:p w14:paraId="4510E426" w14:textId="77777777" w:rsidR="0050138D" w:rsidRDefault="0050138D" w:rsidP="0050138D">
            <w:pPr>
              <w:keepNext/>
              <w:keepLines/>
              <w:spacing w:line="240" w:lineRule="auto"/>
              <w:jc w:val="center"/>
              <w:rPr>
                <w:color w:val="000000"/>
                <w:sz w:val="16"/>
                <w:szCs w:val="16"/>
              </w:rPr>
            </w:pPr>
          </w:p>
        </w:tc>
        <w:tc>
          <w:tcPr>
            <w:tcW w:w="638" w:type="dxa"/>
            <w:tcBorders>
              <w:top w:val="single" w:sz="4" w:space="0" w:color="auto"/>
              <w:left w:val="nil"/>
              <w:bottom w:val="single" w:sz="4" w:space="0" w:color="auto"/>
              <w:right w:val="single" w:sz="4" w:space="0" w:color="auto"/>
            </w:tcBorders>
            <w:noWrap/>
            <w:vAlign w:val="center"/>
          </w:tcPr>
          <w:p w14:paraId="340D70F4" w14:textId="77777777" w:rsidR="0050138D" w:rsidRDefault="0050138D" w:rsidP="0050138D">
            <w:pPr>
              <w:keepNext/>
              <w:keepLines/>
              <w:spacing w:line="240" w:lineRule="auto"/>
              <w:jc w:val="center"/>
              <w:rPr>
                <w:color w:val="000000"/>
                <w:sz w:val="16"/>
                <w:szCs w:val="16"/>
              </w:rPr>
            </w:pPr>
          </w:p>
        </w:tc>
        <w:tc>
          <w:tcPr>
            <w:tcW w:w="495" w:type="dxa"/>
            <w:tcBorders>
              <w:top w:val="single" w:sz="4" w:space="0" w:color="auto"/>
              <w:left w:val="nil"/>
              <w:bottom w:val="single" w:sz="4" w:space="0" w:color="auto"/>
              <w:right w:val="single" w:sz="4" w:space="0" w:color="000000"/>
            </w:tcBorders>
            <w:noWrap/>
            <w:vAlign w:val="center"/>
          </w:tcPr>
          <w:p w14:paraId="02B310BE" w14:textId="77777777" w:rsidR="0050138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000000"/>
            </w:tcBorders>
            <w:noWrap/>
            <w:vAlign w:val="center"/>
          </w:tcPr>
          <w:p w14:paraId="2A96032B" w14:textId="77777777" w:rsidR="0050138D" w:rsidRDefault="0050138D" w:rsidP="0050138D">
            <w:pPr>
              <w:keepNext/>
              <w:keepLines/>
              <w:spacing w:line="240" w:lineRule="auto"/>
              <w:jc w:val="center"/>
              <w:rPr>
                <w:color w:val="000000"/>
                <w:sz w:val="16"/>
                <w:szCs w:val="16"/>
              </w:rPr>
            </w:pPr>
          </w:p>
        </w:tc>
        <w:tc>
          <w:tcPr>
            <w:tcW w:w="495" w:type="dxa"/>
            <w:tcBorders>
              <w:top w:val="single" w:sz="4" w:space="0" w:color="auto"/>
              <w:left w:val="nil"/>
              <w:bottom w:val="single" w:sz="4" w:space="0" w:color="auto"/>
              <w:right w:val="single" w:sz="4" w:space="0" w:color="000000"/>
            </w:tcBorders>
            <w:noWrap/>
            <w:vAlign w:val="center"/>
          </w:tcPr>
          <w:p w14:paraId="580460AA" w14:textId="77777777" w:rsidR="0050138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000000"/>
            </w:tcBorders>
            <w:noWrap/>
            <w:vAlign w:val="center"/>
          </w:tcPr>
          <w:p w14:paraId="3AFD34A5" w14:textId="77777777" w:rsidR="0050138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000000"/>
            </w:tcBorders>
            <w:noWrap/>
            <w:vAlign w:val="center"/>
          </w:tcPr>
          <w:p w14:paraId="1ED98472" w14:textId="77777777" w:rsidR="0050138D" w:rsidRDefault="0050138D" w:rsidP="0050138D">
            <w:pPr>
              <w:keepNext/>
              <w:keepLines/>
              <w:spacing w:line="240" w:lineRule="auto"/>
              <w:jc w:val="center"/>
              <w:rPr>
                <w:color w:val="000000"/>
                <w:sz w:val="16"/>
                <w:szCs w:val="16"/>
              </w:rPr>
            </w:pPr>
          </w:p>
        </w:tc>
        <w:tc>
          <w:tcPr>
            <w:tcW w:w="495" w:type="dxa"/>
            <w:tcBorders>
              <w:top w:val="single" w:sz="4" w:space="0" w:color="auto"/>
              <w:left w:val="nil"/>
              <w:bottom w:val="single" w:sz="4" w:space="0" w:color="auto"/>
              <w:right w:val="single" w:sz="4" w:space="0" w:color="auto"/>
            </w:tcBorders>
            <w:noWrap/>
            <w:vAlign w:val="center"/>
          </w:tcPr>
          <w:p w14:paraId="19BACF7A" w14:textId="77777777" w:rsidR="0050138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auto"/>
            </w:tcBorders>
            <w:noWrap/>
            <w:vAlign w:val="center"/>
          </w:tcPr>
          <w:p w14:paraId="2EB6286E" w14:textId="77777777" w:rsidR="0050138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000000"/>
            </w:tcBorders>
            <w:noWrap/>
            <w:vAlign w:val="center"/>
          </w:tcPr>
          <w:p w14:paraId="1D39C4C7" w14:textId="2197C03C" w:rsidR="0050138D" w:rsidRDefault="0050138D" w:rsidP="0050138D">
            <w:pPr>
              <w:keepNext/>
              <w:keepLines/>
              <w:spacing w:line="240" w:lineRule="auto"/>
              <w:jc w:val="center"/>
              <w:rPr>
                <w:color w:val="000000"/>
                <w:sz w:val="16"/>
                <w:szCs w:val="16"/>
              </w:rPr>
            </w:pPr>
            <w:r>
              <w:rPr>
                <w:sz w:val="16"/>
                <w:szCs w:val="16"/>
              </w:rPr>
              <w:t>Swe</w:t>
            </w:r>
          </w:p>
        </w:tc>
        <w:tc>
          <w:tcPr>
            <w:tcW w:w="495" w:type="dxa"/>
            <w:tcBorders>
              <w:top w:val="single" w:sz="4" w:space="0" w:color="auto"/>
              <w:left w:val="nil"/>
              <w:bottom w:val="single" w:sz="4" w:space="0" w:color="auto"/>
              <w:right w:val="single" w:sz="4" w:space="0" w:color="000000"/>
            </w:tcBorders>
            <w:noWrap/>
            <w:vAlign w:val="center"/>
          </w:tcPr>
          <w:p w14:paraId="4C3EBE57" w14:textId="55B68CEC" w:rsidR="0050138D" w:rsidRDefault="0050138D" w:rsidP="0050138D">
            <w:pPr>
              <w:keepNext/>
              <w:keepLines/>
              <w:spacing w:line="240" w:lineRule="auto"/>
              <w:jc w:val="center"/>
              <w:rPr>
                <w:color w:val="000000"/>
                <w:sz w:val="16"/>
                <w:szCs w:val="16"/>
              </w:rPr>
            </w:pPr>
            <w:r>
              <w:rPr>
                <w:sz w:val="16"/>
                <w:szCs w:val="16"/>
              </w:rPr>
              <w:t>Swe</w:t>
            </w:r>
          </w:p>
        </w:tc>
        <w:tc>
          <w:tcPr>
            <w:tcW w:w="496" w:type="dxa"/>
            <w:tcBorders>
              <w:top w:val="single" w:sz="4" w:space="0" w:color="auto"/>
              <w:left w:val="nil"/>
              <w:bottom w:val="single" w:sz="4" w:space="0" w:color="auto"/>
              <w:right w:val="single" w:sz="4" w:space="0" w:color="000000"/>
            </w:tcBorders>
            <w:noWrap/>
            <w:vAlign w:val="center"/>
          </w:tcPr>
          <w:p w14:paraId="1E18E45A" w14:textId="57490C61" w:rsidR="0050138D" w:rsidRDefault="0050138D" w:rsidP="0050138D">
            <w:pPr>
              <w:keepNext/>
              <w:keepLines/>
              <w:spacing w:line="240" w:lineRule="auto"/>
              <w:jc w:val="center"/>
              <w:rPr>
                <w:color w:val="000000"/>
                <w:sz w:val="16"/>
                <w:szCs w:val="16"/>
              </w:rPr>
            </w:pPr>
            <w:r>
              <w:rPr>
                <w:sz w:val="16"/>
                <w:szCs w:val="16"/>
              </w:rPr>
              <w:t>Swe</w:t>
            </w:r>
          </w:p>
        </w:tc>
        <w:tc>
          <w:tcPr>
            <w:tcW w:w="496" w:type="dxa"/>
            <w:tcBorders>
              <w:top w:val="single" w:sz="4" w:space="0" w:color="auto"/>
              <w:left w:val="nil"/>
              <w:bottom w:val="single" w:sz="4" w:space="0" w:color="auto"/>
              <w:right w:val="single" w:sz="4" w:space="0" w:color="000000"/>
            </w:tcBorders>
            <w:noWrap/>
            <w:vAlign w:val="center"/>
          </w:tcPr>
          <w:p w14:paraId="3BFD14E1" w14:textId="0F08CE26" w:rsidR="0050138D" w:rsidRDefault="0050138D" w:rsidP="0050138D">
            <w:pPr>
              <w:keepNext/>
              <w:keepLines/>
              <w:spacing w:line="240" w:lineRule="auto"/>
              <w:jc w:val="center"/>
              <w:rPr>
                <w:color w:val="000000"/>
                <w:sz w:val="16"/>
                <w:szCs w:val="16"/>
              </w:rPr>
            </w:pPr>
            <w:r>
              <w:rPr>
                <w:color w:val="000000"/>
                <w:sz w:val="16"/>
                <w:szCs w:val="16"/>
              </w:rPr>
              <w:t>Swe</w:t>
            </w:r>
          </w:p>
        </w:tc>
        <w:tc>
          <w:tcPr>
            <w:tcW w:w="160" w:type="dxa"/>
            <w:noWrap/>
            <w:vAlign w:val="center"/>
          </w:tcPr>
          <w:p w14:paraId="7716E0D0" w14:textId="77777777" w:rsidR="0050138D" w:rsidRDefault="0050138D" w:rsidP="0050138D">
            <w:pPr>
              <w:keepNext/>
              <w:keepLines/>
              <w:spacing w:line="240" w:lineRule="auto"/>
              <w:jc w:val="center"/>
              <w:rPr>
                <w:color w:val="000000"/>
                <w:sz w:val="16"/>
                <w:szCs w:val="16"/>
              </w:rPr>
            </w:pPr>
          </w:p>
        </w:tc>
        <w:tc>
          <w:tcPr>
            <w:tcW w:w="1051" w:type="dxa"/>
            <w:tcBorders>
              <w:top w:val="single" w:sz="4" w:space="0" w:color="auto"/>
              <w:left w:val="single" w:sz="4" w:space="0" w:color="auto"/>
              <w:bottom w:val="single" w:sz="4" w:space="0" w:color="auto"/>
              <w:right w:val="single" w:sz="4" w:space="0" w:color="000000"/>
            </w:tcBorders>
            <w:noWrap/>
            <w:vAlign w:val="center"/>
          </w:tcPr>
          <w:p w14:paraId="43BB8D0A" w14:textId="5805EA4F" w:rsidR="0050138D" w:rsidRDefault="0050138D" w:rsidP="0050138D">
            <w:pPr>
              <w:keepNext/>
              <w:keepLines/>
              <w:spacing w:line="240" w:lineRule="auto"/>
              <w:jc w:val="center"/>
              <w:rPr>
                <w:color w:val="000000"/>
                <w:sz w:val="16"/>
                <w:szCs w:val="16"/>
              </w:rPr>
            </w:pPr>
            <w:r>
              <w:rPr>
                <w:color w:val="000000"/>
                <w:sz w:val="16"/>
                <w:szCs w:val="16"/>
              </w:rPr>
              <w:t>Swe</w:t>
            </w:r>
          </w:p>
        </w:tc>
      </w:tr>
      <w:tr w:rsidR="0050138D" w14:paraId="55F9C89D" w14:textId="77777777" w:rsidTr="0050138D">
        <w:trPr>
          <w:trHeight w:val="460"/>
        </w:trPr>
        <w:tc>
          <w:tcPr>
            <w:tcW w:w="990" w:type="dxa"/>
            <w:tcBorders>
              <w:top w:val="single" w:sz="4" w:space="0" w:color="auto"/>
              <w:left w:val="single" w:sz="4" w:space="0" w:color="auto"/>
              <w:bottom w:val="single" w:sz="4" w:space="0" w:color="auto"/>
              <w:right w:val="single" w:sz="4" w:space="0" w:color="000000"/>
            </w:tcBorders>
            <w:hideMark/>
          </w:tcPr>
          <w:p w14:paraId="682E05E7" w14:textId="77777777" w:rsidR="0050138D" w:rsidRPr="001F604B" w:rsidRDefault="0050138D" w:rsidP="0050138D">
            <w:pPr>
              <w:keepNext/>
              <w:keepLines/>
              <w:spacing w:line="240" w:lineRule="auto"/>
              <w:jc w:val="center"/>
              <w:rPr>
                <w:sz w:val="16"/>
                <w:szCs w:val="16"/>
              </w:rPr>
            </w:pPr>
            <w:r w:rsidRPr="001F604B">
              <w:rPr>
                <w:color w:val="000000"/>
                <w:sz w:val="16"/>
                <w:szCs w:val="16"/>
              </w:rPr>
              <w:t>Specific data used</w:t>
            </w:r>
          </w:p>
        </w:tc>
        <w:tc>
          <w:tcPr>
            <w:tcW w:w="3117" w:type="dxa"/>
            <w:gridSpan w:val="5"/>
            <w:tcBorders>
              <w:top w:val="single" w:sz="4" w:space="0" w:color="auto"/>
              <w:left w:val="single" w:sz="4" w:space="0" w:color="auto"/>
              <w:bottom w:val="single" w:sz="4" w:space="0" w:color="auto"/>
              <w:right w:val="single" w:sz="4" w:space="0" w:color="auto"/>
            </w:tcBorders>
            <w:noWrap/>
            <w:vAlign w:val="center"/>
            <w:hideMark/>
          </w:tcPr>
          <w:p w14:paraId="48A569E0" w14:textId="7312CF38" w:rsidR="0050138D" w:rsidRPr="001F604B" w:rsidRDefault="001F604B" w:rsidP="0050138D">
            <w:pPr>
              <w:keepNext/>
              <w:keepLines/>
              <w:spacing w:line="240" w:lineRule="auto"/>
              <w:jc w:val="center"/>
              <w:rPr>
                <w:color w:val="000000"/>
                <w:sz w:val="16"/>
                <w:szCs w:val="16"/>
                <w:lang w:val="en-US"/>
              </w:rPr>
            </w:pPr>
            <w:commentRangeStart w:id="8"/>
            <w:r w:rsidRPr="001F604B">
              <w:rPr>
                <w:color w:val="000000"/>
                <w:sz w:val="16"/>
                <w:szCs w:val="16"/>
                <w:lang w:val="en-US"/>
              </w:rPr>
              <w:t xml:space="preserve"> </w:t>
            </w:r>
            <w:r w:rsidR="00FC5F7D">
              <w:rPr>
                <w:color w:val="000000"/>
                <w:sz w:val="16"/>
                <w:szCs w:val="16"/>
                <w:highlight w:val="yellow"/>
                <w:lang w:val="en-US"/>
              </w:rPr>
              <w:t>&gt;90</w:t>
            </w:r>
            <w:r w:rsidR="00266F28" w:rsidRPr="005B2CB0">
              <w:rPr>
                <w:color w:val="000000"/>
                <w:sz w:val="16"/>
                <w:szCs w:val="16"/>
                <w:highlight w:val="yellow"/>
                <w:lang w:val="en-US"/>
              </w:rPr>
              <w:t>%</w:t>
            </w:r>
            <w:commentRangeEnd w:id="8"/>
            <w:r w:rsidR="00266F28" w:rsidRPr="005B2CB0">
              <w:rPr>
                <w:rStyle w:val="CommentReference"/>
                <w:highlight w:val="yellow"/>
              </w:rPr>
              <w:commentReference w:id="8"/>
            </w:r>
          </w:p>
        </w:tc>
        <w:tc>
          <w:tcPr>
            <w:tcW w:w="495" w:type="dxa"/>
            <w:tcBorders>
              <w:top w:val="single" w:sz="4" w:space="0" w:color="auto"/>
              <w:left w:val="nil"/>
              <w:bottom w:val="single" w:sz="4" w:space="0" w:color="auto"/>
              <w:right w:val="single" w:sz="4" w:space="0" w:color="000000"/>
            </w:tcBorders>
            <w:noWrap/>
            <w:vAlign w:val="center"/>
          </w:tcPr>
          <w:p w14:paraId="0CDB92FD" w14:textId="12DD0F70" w:rsidR="0050138D" w:rsidRDefault="0050138D" w:rsidP="0050138D">
            <w:pPr>
              <w:keepNext/>
              <w:keepLines/>
              <w:spacing w:line="240" w:lineRule="auto"/>
              <w:jc w:val="center"/>
              <w:rPr>
                <w:color w:val="000000"/>
                <w:sz w:val="16"/>
                <w:szCs w:val="16"/>
                <w:highlight w:val="yellow"/>
              </w:rPr>
            </w:pPr>
          </w:p>
        </w:tc>
        <w:tc>
          <w:tcPr>
            <w:tcW w:w="496" w:type="dxa"/>
            <w:tcBorders>
              <w:top w:val="single" w:sz="4" w:space="0" w:color="auto"/>
              <w:left w:val="nil"/>
              <w:bottom w:val="single" w:sz="4" w:space="0" w:color="auto"/>
              <w:right w:val="single" w:sz="4" w:space="0" w:color="000000"/>
            </w:tcBorders>
            <w:noWrap/>
            <w:vAlign w:val="center"/>
          </w:tcPr>
          <w:p w14:paraId="5EA2BADE" w14:textId="1C7A1750" w:rsidR="0050138D" w:rsidRDefault="0050138D" w:rsidP="0050138D">
            <w:pPr>
              <w:keepNext/>
              <w:keepLines/>
              <w:spacing w:line="240" w:lineRule="auto"/>
              <w:jc w:val="center"/>
              <w:rPr>
                <w:color w:val="000000"/>
                <w:sz w:val="16"/>
                <w:szCs w:val="16"/>
                <w:highlight w:val="yellow"/>
              </w:rPr>
            </w:pPr>
          </w:p>
        </w:tc>
        <w:tc>
          <w:tcPr>
            <w:tcW w:w="495" w:type="dxa"/>
            <w:tcBorders>
              <w:top w:val="single" w:sz="4" w:space="0" w:color="auto"/>
              <w:left w:val="nil"/>
              <w:bottom w:val="single" w:sz="4" w:space="0" w:color="auto"/>
              <w:right w:val="single" w:sz="4" w:space="0" w:color="000000"/>
            </w:tcBorders>
            <w:noWrap/>
            <w:vAlign w:val="center"/>
          </w:tcPr>
          <w:p w14:paraId="23E7B104" w14:textId="71211045" w:rsidR="0050138D" w:rsidRDefault="0050138D" w:rsidP="0050138D">
            <w:pPr>
              <w:keepNext/>
              <w:keepLines/>
              <w:spacing w:line="240" w:lineRule="auto"/>
              <w:jc w:val="center"/>
              <w:rPr>
                <w:color w:val="000000"/>
                <w:sz w:val="16"/>
                <w:szCs w:val="16"/>
                <w:highlight w:val="yellow"/>
              </w:rPr>
            </w:pPr>
          </w:p>
        </w:tc>
        <w:tc>
          <w:tcPr>
            <w:tcW w:w="496" w:type="dxa"/>
            <w:tcBorders>
              <w:top w:val="single" w:sz="4" w:space="0" w:color="auto"/>
              <w:left w:val="nil"/>
              <w:bottom w:val="single" w:sz="4" w:space="0" w:color="auto"/>
              <w:right w:val="single" w:sz="4" w:space="0" w:color="000000"/>
            </w:tcBorders>
            <w:noWrap/>
            <w:vAlign w:val="center"/>
          </w:tcPr>
          <w:p w14:paraId="0A7E9C2E" w14:textId="5FDB0A25" w:rsidR="0050138D" w:rsidRDefault="0050138D" w:rsidP="0050138D">
            <w:pPr>
              <w:keepNext/>
              <w:keepLines/>
              <w:spacing w:line="240" w:lineRule="auto"/>
              <w:jc w:val="center"/>
              <w:rPr>
                <w:color w:val="000000"/>
                <w:sz w:val="16"/>
                <w:szCs w:val="16"/>
                <w:highlight w:val="yellow"/>
              </w:rPr>
            </w:pPr>
          </w:p>
        </w:tc>
        <w:tc>
          <w:tcPr>
            <w:tcW w:w="496" w:type="dxa"/>
            <w:tcBorders>
              <w:top w:val="single" w:sz="4" w:space="0" w:color="auto"/>
              <w:left w:val="nil"/>
              <w:bottom w:val="single" w:sz="4" w:space="0" w:color="auto"/>
              <w:right w:val="single" w:sz="4" w:space="0" w:color="000000"/>
            </w:tcBorders>
            <w:noWrap/>
            <w:vAlign w:val="center"/>
          </w:tcPr>
          <w:p w14:paraId="363A4D41" w14:textId="0C1A166D" w:rsidR="0050138D" w:rsidRDefault="0050138D" w:rsidP="0050138D">
            <w:pPr>
              <w:keepNext/>
              <w:keepLines/>
              <w:spacing w:line="240" w:lineRule="auto"/>
              <w:jc w:val="center"/>
              <w:rPr>
                <w:color w:val="000000"/>
                <w:sz w:val="16"/>
                <w:szCs w:val="16"/>
                <w:highlight w:val="yellow"/>
              </w:rPr>
            </w:pPr>
          </w:p>
        </w:tc>
        <w:tc>
          <w:tcPr>
            <w:tcW w:w="495" w:type="dxa"/>
            <w:tcBorders>
              <w:top w:val="single" w:sz="4" w:space="0" w:color="auto"/>
              <w:left w:val="nil"/>
              <w:bottom w:val="single" w:sz="4" w:space="0" w:color="auto"/>
              <w:right w:val="single" w:sz="4" w:space="0" w:color="auto"/>
            </w:tcBorders>
            <w:noWrap/>
            <w:vAlign w:val="center"/>
          </w:tcPr>
          <w:p w14:paraId="75B28775" w14:textId="477FC7A0" w:rsidR="0050138D" w:rsidRDefault="0050138D" w:rsidP="0050138D">
            <w:pPr>
              <w:keepNext/>
              <w:keepLines/>
              <w:spacing w:line="240" w:lineRule="auto"/>
              <w:jc w:val="center"/>
              <w:rPr>
                <w:color w:val="000000"/>
                <w:sz w:val="16"/>
                <w:szCs w:val="16"/>
                <w:highlight w:val="yellow"/>
              </w:rPr>
            </w:pPr>
          </w:p>
        </w:tc>
        <w:tc>
          <w:tcPr>
            <w:tcW w:w="496" w:type="dxa"/>
            <w:tcBorders>
              <w:top w:val="single" w:sz="4" w:space="0" w:color="auto"/>
              <w:left w:val="nil"/>
              <w:bottom w:val="single" w:sz="4" w:space="0" w:color="auto"/>
              <w:right w:val="single" w:sz="4" w:space="0" w:color="auto"/>
            </w:tcBorders>
            <w:noWrap/>
            <w:vAlign w:val="center"/>
          </w:tcPr>
          <w:p w14:paraId="5D039355" w14:textId="3A1B61B2" w:rsidR="0050138D" w:rsidRDefault="0050138D" w:rsidP="0050138D">
            <w:pPr>
              <w:keepNext/>
              <w:keepLines/>
              <w:spacing w:line="240" w:lineRule="auto"/>
              <w:jc w:val="center"/>
              <w:rPr>
                <w:color w:val="000000"/>
                <w:sz w:val="16"/>
                <w:szCs w:val="16"/>
                <w:highlight w:val="yellow"/>
              </w:rPr>
            </w:pPr>
          </w:p>
        </w:tc>
        <w:tc>
          <w:tcPr>
            <w:tcW w:w="496" w:type="dxa"/>
            <w:tcBorders>
              <w:top w:val="single" w:sz="4" w:space="0" w:color="auto"/>
              <w:left w:val="nil"/>
              <w:bottom w:val="single" w:sz="4" w:space="0" w:color="auto"/>
              <w:right w:val="single" w:sz="4" w:space="0" w:color="000000"/>
            </w:tcBorders>
            <w:noWrap/>
            <w:vAlign w:val="center"/>
          </w:tcPr>
          <w:p w14:paraId="6D37F938" w14:textId="33896CB0" w:rsidR="0050138D" w:rsidRDefault="0050138D" w:rsidP="0050138D">
            <w:pPr>
              <w:keepNext/>
              <w:keepLines/>
              <w:spacing w:line="240" w:lineRule="auto"/>
              <w:jc w:val="center"/>
              <w:rPr>
                <w:color w:val="000000"/>
                <w:sz w:val="16"/>
                <w:szCs w:val="16"/>
                <w:highlight w:val="yellow"/>
              </w:rPr>
            </w:pPr>
          </w:p>
        </w:tc>
        <w:tc>
          <w:tcPr>
            <w:tcW w:w="495" w:type="dxa"/>
            <w:tcBorders>
              <w:top w:val="single" w:sz="4" w:space="0" w:color="auto"/>
              <w:left w:val="nil"/>
              <w:bottom w:val="single" w:sz="4" w:space="0" w:color="auto"/>
              <w:right w:val="single" w:sz="4" w:space="0" w:color="000000"/>
            </w:tcBorders>
            <w:noWrap/>
            <w:vAlign w:val="center"/>
          </w:tcPr>
          <w:p w14:paraId="1760D547" w14:textId="6B804950" w:rsidR="0050138D" w:rsidRDefault="0050138D" w:rsidP="0050138D">
            <w:pPr>
              <w:keepNext/>
              <w:keepLines/>
              <w:spacing w:line="240" w:lineRule="auto"/>
              <w:jc w:val="center"/>
              <w:rPr>
                <w:color w:val="000000"/>
                <w:sz w:val="16"/>
                <w:szCs w:val="16"/>
                <w:highlight w:val="yellow"/>
              </w:rPr>
            </w:pPr>
          </w:p>
        </w:tc>
        <w:tc>
          <w:tcPr>
            <w:tcW w:w="496" w:type="dxa"/>
            <w:tcBorders>
              <w:top w:val="single" w:sz="4" w:space="0" w:color="auto"/>
              <w:left w:val="nil"/>
              <w:bottom w:val="single" w:sz="4" w:space="0" w:color="auto"/>
              <w:right w:val="single" w:sz="4" w:space="0" w:color="000000"/>
            </w:tcBorders>
            <w:noWrap/>
            <w:vAlign w:val="center"/>
          </w:tcPr>
          <w:p w14:paraId="78E2C90D" w14:textId="747299B9" w:rsidR="0050138D" w:rsidRDefault="0050138D" w:rsidP="0050138D">
            <w:pPr>
              <w:keepNext/>
              <w:keepLines/>
              <w:spacing w:line="240" w:lineRule="auto"/>
              <w:jc w:val="center"/>
              <w:rPr>
                <w:color w:val="000000"/>
                <w:sz w:val="16"/>
                <w:szCs w:val="16"/>
                <w:highlight w:val="yellow"/>
              </w:rPr>
            </w:pPr>
          </w:p>
        </w:tc>
        <w:tc>
          <w:tcPr>
            <w:tcW w:w="496" w:type="dxa"/>
            <w:tcBorders>
              <w:top w:val="single" w:sz="4" w:space="0" w:color="auto"/>
              <w:left w:val="nil"/>
              <w:bottom w:val="single" w:sz="4" w:space="0" w:color="auto"/>
              <w:right w:val="single" w:sz="4" w:space="0" w:color="000000"/>
            </w:tcBorders>
            <w:noWrap/>
            <w:vAlign w:val="center"/>
          </w:tcPr>
          <w:p w14:paraId="2F47E3C5" w14:textId="46423185" w:rsidR="0050138D" w:rsidRDefault="0050138D" w:rsidP="0050138D">
            <w:pPr>
              <w:keepNext/>
              <w:keepLines/>
              <w:spacing w:line="240" w:lineRule="auto"/>
              <w:jc w:val="center"/>
              <w:rPr>
                <w:color w:val="000000"/>
                <w:sz w:val="16"/>
                <w:szCs w:val="16"/>
                <w:highlight w:val="yellow"/>
              </w:rPr>
            </w:pPr>
          </w:p>
        </w:tc>
        <w:tc>
          <w:tcPr>
            <w:tcW w:w="160" w:type="dxa"/>
            <w:noWrap/>
            <w:vAlign w:val="center"/>
          </w:tcPr>
          <w:p w14:paraId="73F9D3B5" w14:textId="77777777" w:rsidR="0050138D" w:rsidRDefault="0050138D" w:rsidP="0050138D">
            <w:pPr>
              <w:keepNext/>
              <w:keepLines/>
              <w:spacing w:line="240" w:lineRule="auto"/>
              <w:jc w:val="center"/>
              <w:rPr>
                <w:color w:val="000000"/>
                <w:sz w:val="16"/>
                <w:szCs w:val="16"/>
                <w:highlight w:val="yellow"/>
              </w:rPr>
            </w:pPr>
          </w:p>
        </w:tc>
        <w:tc>
          <w:tcPr>
            <w:tcW w:w="1051" w:type="dxa"/>
            <w:tcBorders>
              <w:top w:val="single" w:sz="4" w:space="0" w:color="auto"/>
              <w:left w:val="single" w:sz="4" w:space="0" w:color="auto"/>
              <w:bottom w:val="single" w:sz="4" w:space="0" w:color="auto"/>
              <w:right w:val="single" w:sz="4" w:space="0" w:color="000000"/>
            </w:tcBorders>
            <w:noWrap/>
            <w:vAlign w:val="center"/>
          </w:tcPr>
          <w:p w14:paraId="523BAA1C" w14:textId="4C1B16B0" w:rsidR="0050138D" w:rsidRDefault="0050138D" w:rsidP="0050138D">
            <w:pPr>
              <w:keepNext/>
              <w:keepLines/>
              <w:spacing w:line="240" w:lineRule="auto"/>
              <w:jc w:val="center"/>
              <w:rPr>
                <w:color w:val="000000"/>
                <w:sz w:val="16"/>
                <w:szCs w:val="16"/>
                <w:highlight w:val="yellow"/>
              </w:rPr>
            </w:pPr>
          </w:p>
        </w:tc>
      </w:tr>
      <w:tr w:rsidR="0050138D" w14:paraId="1CCE851F" w14:textId="77777777" w:rsidTr="0050138D">
        <w:trPr>
          <w:trHeight w:val="460"/>
        </w:trPr>
        <w:tc>
          <w:tcPr>
            <w:tcW w:w="990" w:type="dxa"/>
            <w:tcBorders>
              <w:top w:val="single" w:sz="4" w:space="0" w:color="auto"/>
              <w:left w:val="single" w:sz="4" w:space="0" w:color="auto"/>
              <w:bottom w:val="single" w:sz="4" w:space="0" w:color="auto"/>
              <w:right w:val="single" w:sz="4" w:space="0" w:color="000000"/>
            </w:tcBorders>
            <w:hideMark/>
          </w:tcPr>
          <w:p w14:paraId="6A922412" w14:textId="77777777" w:rsidR="0050138D" w:rsidRPr="00F53CBD" w:rsidRDefault="0050138D" w:rsidP="0050138D">
            <w:pPr>
              <w:keepNext/>
              <w:keepLines/>
              <w:spacing w:line="240" w:lineRule="auto"/>
              <w:jc w:val="center"/>
              <w:rPr>
                <w:sz w:val="16"/>
                <w:szCs w:val="16"/>
              </w:rPr>
            </w:pPr>
            <w:r w:rsidRPr="00F53CBD">
              <w:rPr>
                <w:color w:val="000000"/>
                <w:sz w:val="16"/>
                <w:szCs w:val="16"/>
              </w:rPr>
              <w:t xml:space="preserve">Variation </w:t>
            </w:r>
            <w:r w:rsidRPr="00F53CBD">
              <w:rPr>
                <w:sz w:val="16"/>
                <w:szCs w:val="16"/>
              </w:rPr>
              <w:t xml:space="preserve">– </w:t>
            </w:r>
            <w:r w:rsidRPr="00F53CBD">
              <w:rPr>
                <w:color w:val="000000"/>
                <w:sz w:val="16"/>
                <w:szCs w:val="16"/>
              </w:rPr>
              <w:t>products</w:t>
            </w:r>
          </w:p>
        </w:tc>
        <w:tc>
          <w:tcPr>
            <w:tcW w:w="3117" w:type="dxa"/>
            <w:gridSpan w:val="5"/>
            <w:tcBorders>
              <w:top w:val="single" w:sz="4" w:space="0" w:color="auto"/>
              <w:left w:val="single" w:sz="4" w:space="0" w:color="auto"/>
              <w:bottom w:val="single" w:sz="4" w:space="0" w:color="auto"/>
              <w:right w:val="single" w:sz="4" w:space="0" w:color="auto"/>
            </w:tcBorders>
            <w:noWrap/>
            <w:vAlign w:val="center"/>
            <w:hideMark/>
          </w:tcPr>
          <w:p w14:paraId="037EBC1B" w14:textId="00E931CD" w:rsidR="0050138D" w:rsidRPr="008179A5" w:rsidRDefault="008179A5" w:rsidP="0050138D">
            <w:pPr>
              <w:keepNext/>
              <w:keepLines/>
              <w:spacing w:line="240" w:lineRule="auto"/>
              <w:jc w:val="center"/>
              <w:rPr>
                <w:color w:val="000000"/>
                <w:sz w:val="16"/>
                <w:szCs w:val="16"/>
                <w:lang w:val="en-US"/>
              </w:rPr>
            </w:pPr>
            <w:r w:rsidRPr="008179A5">
              <w:rPr>
                <w:color w:val="000000"/>
                <w:sz w:val="16"/>
                <w:szCs w:val="16"/>
                <w:lang w:val="en-US"/>
              </w:rPr>
              <w:t>&lt;</w:t>
            </w:r>
            <w:r w:rsidR="0050138D" w:rsidRPr="008179A5">
              <w:rPr>
                <w:color w:val="000000"/>
                <w:sz w:val="16"/>
                <w:szCs w:val="16"/>
                <w:lang w:val="en-US"/>
              </w:rPr>
              <w:t xml:space="preserve">10% </w:t>
            </w:r>
          </w:p>
        </w:tc>
        <w:tc>
          <w:tcPr>
            <w:tcW w:w="495" w:type="dxa"/>
            <w:tcBorders>
              <w:top w:val="single" w:sz="4" w:space="0" w:color="auto"/>
              <w:left w:val="nil"/>
              <w:bottom w:val="single" w:sz="4" w:space="0" w:color="auto"/>
              <w:right w:val="single" w:sz="4" w:space="0" w:color="000000"/>
            </w:tcBorders>
            <w:noWrap/>
            <w:vAlign w:val="center"/>
          </w:tcPr>
          <w:p w14:paraId="30030B10" w14:textId="2A9FEFA3" w:rsidR="0050138D" w:rsidRPr="00F53CB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000000"/>
            </w:tcBorders>
            <w:noWrap/>
            <w:vAlign w:val="center"/>
          </w:tcPr>
          <w:p w14:paraId="7FCC2193" w14:textId="4052269B" w:rsidR="0050138D" w:rsidRPr="00F53CBD" w:rsidRDefault="0050138D" w:rsidP="0050138D">
            <w:pPr>
              <w:keepNext/>
              <w:keepLines/>
              <w:spacing w:line="240" w:lineRule="auto"/>
              <w:jc w:val="center"/>
              <w:rPr>
                <w:color w:val="000000"/>
                <w:sz w:val="16"/>
                <w:szCs w:val="16"/>
              </w:rPr>
            </w:pPr>
          </w:p>
        </w:tc>
        <w:tc>
          <w:tcPr>
            <w:tcW w:w="495" w:type="dxa"/>
            <w:tcBorders>
              <w:top w:val="single" w:sz="4" w:space="0" w:color="auto"/>
              <w:left w:val="nil"/>
              <w:bottom w:val="single" w:sz="4" w:space="0" w:color="auto"/>
              <w:right w:val="single" w:sz="4" w:space="0" w:color="000000"/>
            </w:tcBorders>
            <w:noWrap/>
            <w:vAlign w:val="center"/>
          </w:tcPr>
          <w:p w14:paraId="55311084" w14:textId="6EE0C77E" w:rsidR="0050138D" w:rsidRPr="00F53CB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000000"/>
            </w:tcBorders>
            <w:noWrap/>
            <w:vAlign w:val="center"/>
          </w:tcPr>
          <w:p w14:paraId="56538B91" w14:textId="5293102F" w:rsidR="0050138D" w:rsidRPr="00F53CB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000000"/>
            </w:tcBorders>
            <w:noWrap/>
            <w:vAlign w:val="center"/>
          </w:tcPr>
          <w:p w14:paraId="5E1E1DEE" w14:textId="5530F77B" w:rsidR="0050138D" w:rsidRPr="00F53CBD" w:rsidRDefault="0050138D" w:rsidP="0050138D">
            <w:pPr>
              <w:keepNext/>
              <w:keepLines/>
              <w:spacing w:line="240" w:lineRule="auto"/>
              <w:jc w:val="center"/>
              <w:rPr>
                <w:color w:val="000000"/>
                <w:sz w:val="16"/>
                <w:szCs w:val="16"/>
              </w:rPr>
            </w:pPr>
          </w:p>
        </w:tc>
        <w:tc>
          <w:tcPr>
            <w:tcW w:w="495" w:type="dxa"/>
            <w:tcBorders>
              <w:top w:val="single" w:sz="4" w:space="0" w:color="auto"/>
              <w:left w:val="nil"/>
              <w:bottom w:val="single" w:sz="4" w:space="0" w:color="auto"/>
              <w:right w:val="single" w:sz="4" w:space="0" w:color="auto"/>
            </w:tcBorders>
            <w:noWrap/>
            <w:vAlign w:val="center"/>
          </w:tcPr>
          <w:p w14:paraId="446F0EA6" w14:textId="3AD69578" w:rsidR="0050138D" w:rsidRPr="00F53CB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auto"/>
            </w:tcBorders>
            <w:noWrap/>
            <w:vAlign w:val="center"/>
          </w:tcPr>
          <w:p w14:paraId="7391D250" w14:textId="13B250E8" w:rsidR="0050138D" w:rsidRPr="00F53CB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000000"/>
            </w:tcBorders>
            <w:noWrap/>
            <w:vAlign w:val="center"/>
          </w:tcPr>
          <w:p w14:paraId="3C3E495D" w14:textId="3F0A92E6" w:rsidR="0050138D" w:rsidRPr="00F53CBD" w:rsidRDefault="0050138D" w:rsidP="0050138D">
            <w:pPr>
              <w:keepNext/>
              <w:keepLines/>
              <w:spacing w:line="240" w:lineRule="auto"/>
              <w:jc w:val="center"/>
              <w:rPr>
                <w:color w:val="000000"/>
                <w:sz w:val="16"/>
                <w:szCs w:val="16"/>
              </w:rPr>
            </w:pPr>
          </w:p>
        </w:tc>
        <w:tc>
          <w:tcPr>
            <w:tcW w:w="495" w:type="dxa"/>
            <w:tcBorders>
              <w:top w:val="single" w:sz="4" w:space="0" w:color="auto"/>
              <w:left w:val="nil"/>
              <w:bottom w:val="single" w:sz="4" w:space="0" w:color="auto"/>
              <w:right w:val="single" w:sz="4" w:space="0" w:color="000000"/>
            </w:tcBorders>
            <w:noWrap/>
            <w:vAlign w:val="center"/>
          </w:tcPr>
          <w:p w14:paraId="3C9149D4" w14:textId="755AFF8C" w:rsidR="0050138D" w:rsidRPr="00F53CB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000000"/>
            </w:tcBorders>
            <w:noWrap/>
            <w:vAlign w:val="center"/>
          </w:tcPr>
          <w:p w14:paraId="2CCA2A13" w14:textId="0BC08FD8" w:rsidR="0050138D" w:rsidRPr="00F53CB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000000"/>
            </w:tcBorders>
            <w:noWrap/>
            <w:vAlign w:val="center"/>
          </w:tcPr>
          <w:p w14:paraId="62BCEF7F" w14:textId="0B2B008B" w:rsidR="0050138D" w:rsidRPr="00F53CBD" w:rsidRDefault="0050138D" w:rsidP="0050138D">
            <w:pPr>
              <w:keepNext/>
              <w:keepLines/>
              <w:spacing w:line="240" w:lineRule="auto"/>
              <w:jc w:val="center"/>
              <w:rPr>
                <w:color w:val="000000"/>
                <w:sz w:val="16"/>
                <w:szCs w:val="16"/>
              </w:rPr>
            </w:pPr>
          </w:p>
        </w:tc>
        <w:tc>
          <w:tcPr>
            <w:tcW w:w="160" w:type="dxa"/>
            <w:noWrap/>
            <w:vAlign w:val="center"/>
          </w:tcPr>
          <w:p w14:paraId="053CB7C1" w14:textId="77777777" w:rsidR="0050138D" w:rsidRPr="00F53CBD" w:rsidRDefault="0050138D" w:rsidP="0050138D">
            <w:pPr>
              <w:keepNext/>
              <w:keepLines/>
              <w:spacing w:line="240" w:lineRule="auto"/>
              <w:jc w:val="center"/>
              <w:rPr>
                <w:color w:val="000000"/>
                <w:sz w:val="16"/>
                <w:szCs w:val="16"/>
              </w:rPr>
            </w:pPr>
          </w:p>
        </w:tc>
        <w:tc>
          <w:tcPr>
            <w:tcW w:w="1051" w:type="dxa"/>
            <w:tcBorders>
              <w:top w:val="single" w:sz="4" w:space="0" w:color="auto"/>
              <w:left w:val="single" w:sz="4" w:space="0" w:color="auto"/>
              <w:bottom w:val="single" w:sz="4" w:space="0" w:color="auto"/>
              <w:right w:val="single" w:sz="4" w:space="0" w:color="000000"/>
            </w:tcBorders>
            <w:noWrap/>
            <w:vAlign w:val="center"/>
          </w:tcPr>
          <w:p w14:paraId="056207B6" w14:textId="45A5F814" w:rsidR="0050138D" w:rsidRPr="00F53CBD" w:rsidRDefault="0050138D" w:rsidP="0050138D">
            <w:pPr>
              <w:keepNext/>
              <w:keepLines/>
              <w:spacing w:line="240" w:lineRule="auto"/>
              <w:jc w:val="center"/>
              <w:rPr>
                <w:color w:val="000000"/>
                <w:sz w:val="16"/>
                <w:szCs w:val="16"/>
              </w:rPr>
            </w:pPr>
          </w:p>
        </w:tc>
      </w:tr>
      <w:tr w:rsidR="0050138D" w14:paraId="71F30F5B" w14:textId="77777777" w:rsidTr="0050138D">
        <w:trPr>
          <w:trHeight w:val="460"/>
        </w:trPr>
        <w:tc>
          <w:tcPr>
            <w:tcW w:w="990" w:type="dxa"/>
            <w:tcBorders>
              <w:top w:val="single" w:sz="4" w:space="0" w:color="auto"/>
              <w:left w:val="single" w:sz="4" w:space="0" w:color="auto"/>
              <w:bottom w:val="single" w:sz="4" w:space="0" w:color="auto"/>
              <w:right w:val="single" w:sz="4" w:space="0" w:color="000000"/>
            </w:tcBorders>
            <w:hideMark/>
          </w:tcPr>
          <w:p w14:paraId="39D5ABFC" w14:textId="77777777" w:rsidR="0050138D" w:rsidRDefault="0050138D" w:rsidP="0050138D">
            <w:pPr>
              <w:keepNext/>
              <w:keepLines/>
              <w:spacing w:line="240" w:lineRule="auto"/>
              <w:jc w:val="center"/>
              <w:rPr>
                <w:sz w:val="16"/>
                <w:szCs w:val="16"/>
              </w:rPr>
            </w:pPr>
            <w:r>
              <w:rPr>
                <w:sz w:val="16"/>
                <w:szCs w:val="16"/>
              </w:rPr>
              <w:t>Variation – sites</w:t>
            </w:r>
          </w:p>
        </w:tc>
        <w:tc>
          <w:tcPr>
            <w:tcW w:w="3117" w:type="dxa"/>
            <w:gridSpan w:val="5"/>
            <w:tcBorders>
              <w:top w:val="single" w:sz="4" w:space="0" w:color="auto"/>
              <w:left w:val="single" w:sz="4" w:space="0" w:color="auto"/>
              <w:bottom w:val="single" w:sz="4" w:space="0" w:color="auto"/>
              <w:right w:val="single" w:sz="4" w:space="0" w:color="auto"/>
            </w:tcBorders>
            <w:noWrap/>
            <w:vAlign w:val="center"/>
            <w:hideMark/>
          </w:tcPr>
          <w:p w14:paraId="5533C574" w14:textId="027475B7" w:rsidR="0050138D" w:rsidRDefault="0050138D" w:rsidP="0050138D">
            <w:pPr>
              <w:keepNext/>
              <w:keepLines/>
              <w:spacing w:line="240" w:lineRule="auto"/>
              <w:jc w:val="center"/>
              <w:rPr>
                <w:color w:val="000000"/>
                <w:sz w:val="16"/>
                <w:szCs w:val="16"/>
              </w:rPr>
            </w:pPr>
            <w:r>
              <w:rPr>
                <w:color w:val="000000"/>
                <w:sz w:val="16"/>
                <w:szCs w:val="16"/>
              </w:rPr>
              <w:t>NR</w:t>
            </w:r>
          </w:p>
        </w:tc>
        <w:tc>
          <w:tcPr>
            <w:tcW w:w="495" w:type="dxa"/>
            <w:tcBorders>
              <w:top w:val="single" w:sz="4" w:space="0" w:color="auto"/>
              <w:left w:val="nil"/>
              <w:bottom w:val="single" w:sz="4" w:space="0" w:color="auto"/>
              <w:right w:val="single" w:sz="4" w:space="0" w:color="000000"/>
            </w:tcBorders>
            <w:noWrap/>
            <w:vAlign w:val="center"/>
          </w:tcPr>
          <w:p w14:paraId="3E2AC3FD" w14:textId="2A818C42" w:rsidR="0050138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000000"/>
            </w:tcBorders>
            <w:noWrap/>
            <w:vAlign w:val="center"/>
          </w:tcPr>
          <w:p w14:paraId="09AD9A61" w14:textId="70B6A915" w:rsidR="0050138D" w:rsidRDefault="0050138D" w:rsidP="0050138D">
            <w:pPr>
              <w:keepNext/>
              <w:keepLines/>
              <w:spacing w:line="240" w:lineRule="auto"/>
              <w:jc w:val="center"/>
              <w:rPr>
                <w:color w:val="000000"/>
                <w:sz w:val="16"/>
                <w:szCs w:val="16"/>
              </w:rPr>
            </w:pPr>
          </w:p>
        </w:tc>
        <w:tc>
          <w:tcPr>
            <w:tcW w:w="495" w:type="dxa"/>
            <w:tcBorders>
              <w:top w:val="single" w:sz="4" w:space="0" w:color="auto"/>
              <w:left w:val="nil"/>
              <w:bottom w:val="single" w:sz="4" w:space="0" w:color="auto"/>
              <w:right w:val="single" w:sz="4" w:space="0" w:color="000000"/>
            </w:tcBorders>
            <w:noWrap/>
            <w:vAlign w:val="center"/>
          </w:tcPr>
          <w:p w14:paraId="64082A11" w14:textId="3BC431C8" w:rsidR="0050138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000000"/>
            </w:tcBorders>
            <w:noWrap/>
            <w:vAlign w:val="center"/>
          </w:tcPr>
          <w:p w14:paraId="2842BC2C" w14:textId="6EDD52F3" w:rsidR="0050138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000000"/>
            </w:tcBorders>
            <w:noWrap/>
            <w:vAlign w:val="center"/>
          </w:tcPr>
          <w:p w14:paraId="2339B057" w14:textId="7DEFAD6E" w:rsidR="0050138D" w:rsidRDefault="0050138D" w:rsidP="0050138D">
            <w:pPr>
              <w:keepNext/>
              <w:keepLines/>
              <w:spacing w:line="240" w:lineRule="auto"/>
              <w:jc w:val="center"/>
              <w:rPr>
                <w:color w:val="000000"/>
                <w:sz w:val="16"/>
                <w:szCs w:val="16"/>
              </w:rPr>
            </w:pPr>
          </w:p>
        </w:tc>
        <w:tc>
          <w:tcPr>
            <w:tcW w:w="495" w:type="dxa"/>
            <w:tcBorders>
              <w:top w:val="single" w:sz="4" w:space="0" w:color="auto"/>
              <w:left w:val="nil"/>
              <w:bottom w:val="single" w:sz="4" w:space="0" w:color="auto"/>
              <w:right w:val="single" w:sz="4" w:space="0" w:color="auto"/>
            </w:tcBorders>
            <w:noWrap/>
            <w:vAlign w:val="center"/>
          </w:tcPr>
          <w:p w14:paraId="772EB09A" w14:textId="1FDD0AAF" w:rsidR="0050138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auto"/>
            </w:tcBorders>
            <w:noWrap/>
            <w:vAlign w:val="center"/>
          </w:tcPr>
          <w:p w14:paraId="5539EA39" w14:textId="0D8419C3" w:rsidR="0050138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000000"/>
            </w:tcBorders>
            <w:noWrap/>
            <w:vAlign w:val="center"/>
          </w:tcPr>
          <w:p w14:paraId="29DB644D" w14:textId="012F4559" w:rsidR="0050138D" w:rsidRDefault="0050138D" w:rsidP="0050138D">
            <w:pPr>
              <w:keepNext/>
              <w:keepLines/>
              <w:spacing w:line="240" w:lineRule="auto"/>
              <w:jc w:val="center"/>
              <w:rPr>
                <w:color w:val="000000"/>
                <w:sz w:val="16"/>
                <w:szCs w:val="16"/>
              </w:rPr>
            </w:pPr>
          </w:p>
        </w:tc>
        <w:tc>
          <w:tcPr>
            <w:tcW w:w="495" w:type="dxa"/>
            <w:tcBorders>
              <w:top w:val="single" w:sz="4" w:space="0" w:color="auto"/>
              <w:left w:val="nil"/>
              <w:bottom w:val="single" w:sz="4" w:space="0" w:color="auto"/>
              <w:right w:val="single" w:sz="4" w:space="0" w:color="000000"/>
            </w:tcBorders>
            <w:noWrap/>
            <w:vAlign w:val="center"/>
          </w:tcPr>
          <w:p w14:paraId="60A39E69" w14:textId="51B0A824" w:rsidR="0050138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000000"/>
            </w:tcBorders>
            <w:noWrap/>
            <w:vAlign w:val="center"/>
          </w:tcPr>
          <w:p w14:paraId="00010414" w14:textId="12F4BAD8" w:rsidR="0050138D" w:rsidRDefault="0050138D" w:rsidP="0050138D">
            <w:pPr>
              <w:keepNext/>
              <w:keepLines/>
              <w:spacing w:line="240" w:lineRule="auto"/>
              <w:jc w:val="center"/>
              <w:rPr>
                <w:color w:val="000000"/>
                <w:sz w:val="16"/>
                <w:szCs w:val="16"/>
              </w:rPr>
            </w:pPr>
          </w:p>
        </w:tc>
        <w:tc>
          <w:tcPr>
            <w:tcW w:w="496" w:type="dxa"/>
            <w:tcBorders>
              <w:top w:val="single" w:sz="4" w:space="0" w:color="auto"/>
              <w:left w:val="nil"/>
              <w:bottom w:val="single" w:sz="4" w:space="0" w:color="auto"/>
              <w:right w:val="single" w:sz="4" w:space="0" w:color="000000"/>
            </w:tcBorders>
            <w:noWrap/>
            <w:vAlign w:val="center"/>
          </w:tcPr>
          <w:p w14:paraId="42063640" w14:textId="592F9F07" w:rsidR="0050138D" w:rsidRDefault="0050138D" w:rsidP="0050138D">
            <w:pPr>
              <w:keepNext/>
              <w:keepLines/>
              <w:spacing w:line="240" w:lineRule="auto"/>
              <w:jc w:val="center"/>
              <w:rPr>
                <w:color w:val="000000"/>
                <w:sz w:val="16"/>
                <w:szCs w:val="16"/>
              </w:rPr>
            </w:pPr>
          </w:p>
        </w:tc>
        <w:tc>
          <w:tcPr>
            <w:tcW w:w="160" w:type="dxa"/>
            <w:noWrap/>
            <w:vAlign w:val="center"/>
          </w:tcPr>
          <w:p w14:paraId="035C1DEE" w14:textId="77777777" w:rsidR="0050138D" w:rsidRDefault="0050138D" w:rsidP="0050138D">
            <w:pPr>
              <w:keepNext/>
              <w:keepLines/>
              <w:spacing w:line="240" w:lineRule="auto"/>
              <w:jc w:val="center"/>
              <w:rPr>
                <w:color w:val="000000"/>
                <w:sz w:val="16"/>
                <w:szCs w:val="16"/>
              </w:rPr>
            </w:pPr>
          </w:p>
        </w:tc>
        <w:tc>
          <w:tcPr>
            <w:tcW w:w="1051" w:type="dxa"/>
            <w:tcBorders>
              <w:top w:val="single" w:sz="4" w:space="0" w:color="auto"/>
              <w:left w:val="single" w:sz="4" w:space="0" w:color="auto"/>
              <w:bottom w:val="single" w:sz="4" w:space="0" w:color="auto"/>
              <w:right w:val="single" w:sz="4" w:space="0" w:color="000000"/>
            </w:tcBorders>
            <w:noWrap/>
            <w:vAlign w:val="center"/>
          </w:tcPr>
          <w:p w14:paraId="7FF4EB47" w14:textId="54B90632" w:rsidR="0050138D" w:rsidRDefault="0050138D" w:rsidP="0050138D">
            <w:pPr>
              <w:keepNext/>
              <w:keepLines/>
              <w:spacing w:line="240" w:lineRule="auto"/>
              <w:jc w:val="center"/>
              <w:rPr>
                <w:color w:val="000000"/>
                <w:sz w:val="16"/>
                <w:szCs w:val="16"/>
              </w:rPr>
            </w:pPr>
          </w:p>
        </w:tc>
      </w:tr>
    </w:tbl>
    <w:p w14:paraId="14A10CF9" w14:textId="77777777" w:rsidR="0048663F" w:rsidRDefault="0048663F" w:rsidP="0048663F">
      <w:pPr>
        <w:spacing w:after="200"/>
      </w:pPr>
    </w:p>
    <w:p w14:paraId="6F14FB2B" w14:textId="77777777" w:rsidR="00161747" w:rsidRPr="00A80674" w:rsidRDefault="00161747" w:rsidP="00A80674">
      <w:pPr>
        <w:spacing w:after="240"/>
        <w:rPr>
          <w:i/>
          <w:iCs/>
          <w:color w:val="4B774E" w:themeColor="accent3" w:themeShade="80"/>
          <w:sz w:val="22"/>
          <w:szCs w:val="24"/>
          <w:u w:val="single"/>
          <w:lang w:val="en-US"/>
        </w:rPr>
      </w:pPr>
      <w:r w:rsidRPr="00A80674">
        <w:rPr>
          <w:i/>
          <w:iCs/>
          <w:color w:val="4B774E" w:themeColor="accent3" w:themeShade="80"/>
          <w:sz w:val="22"/>
          <w:szCs w:val="24"/>
          <w:u w:val="single"/>
          <w:lang w:val="en-US"/>
        </w:rPr>
        <w:t xml:space="preserve">Allocation: </w:t>
      </w:r>
    </w:p>
    <w:p w14:paraId="68810533" w14:textId="747A275E" w:rsidR="00AF2A08" w:rsidRDefault="00AF2A08" w:rsidP="00AF2A08">
      <w:pPr>
        <w:spacing w:after="240"/>
        <w:jc w:val="both"/>
        <w:rPr>
          <w:lang w:val="en-US"/>
        </w:rPr>
      </w:pPr>
      <w:r>
        <w:rPr>
          <w:lang w:val="en-US"/>
        </w:rPr>
        <w:t xml:space="preserve">The production process has been split into sub-processes in </w:t>
      </w:r>
      <w:r w:rsidRPr="004C2924">
        <w:rPr>
          <w:i/>
          <w:iCs/>
          <w:lang w:val="en-US"/>
        </w:rPr>
        <w:t>Plantsmith</w:t>
      </w:r>
      <w:r>
        <w:rPr>
          <w:lang w:val="en-US"/>
        </w:rPr>
        <w:t xml:space="preserve"> depending on the individual products and environmental burdens have been allocated based on the mass of product produced in each sub-process</w:t>
      </w:r>
      <w:r w:rsidRPr="002E6BBD">
        <w:rPr>
          <w:lang w:val="en-US"/>
        </w:rPr>
        <w:t>.</w:t>
      </w:r>
    </w:p>
    <w:p w14:paraId="4A7D766C" w14:textId="77777777" w:rsidR="00926FD8" w:rsidRPr="00A80674" w:rsidRDefault="00926FD8" w:rsidP="00B75B00">
      <w:pPr>
        <w:spacing w:after="240"/>
        <w:jc w:val="both"/>
        <w:rPr>
          <w:i/>
          <w:iCs/>
          <w:color w:val="4B774E" w:themeColor="accent3" w:themeShade="80"/>
          <w:sz w:val="22"/>
          <w:szCs w:val="24"/>
          <w:u w:val="single"/>
          <w:lang w:val="en-US"/>
        </w:rPr>
      </w:pPr>
      <w:r w:rsidRPr="00A80674">
        <w:rPr>
          <w:i/>
          <w:iCs/>
          <w:color w:val="4B774E" w:themeColor="accent3" w:themeShade="80"/>
          <w:sz w:val="22"/>
          <w:szCs w:val="24"/>
          <w:u w:val="single"/>
          <w:lang w:val="en-US"/>
        </w:rPr>
        <w:lastRenderedPageBreak/>
        <w:t xml:space="preserve">Scenarios: </w:t>
      </w:r>
    </w:p>
    <w:p w14:paraId="692485FF" w14:textId="54F5C3C7" w:rsidR="00926FD8" w:rsidRDefault="00926FD8" w:rsidP="00B75B00">
      <w:pPr>
        <w:spacing w:after="240"/>
        <w:jc w:val="both"/>
        <w:rPr>
          <w:lang w:val="en-US"/>
        </w:rPr>
      </w:pPr>
      <w:r w:rsidRPr="00926FD8">
        <w:rPr>
          <w:lang w:val="en-US"/>
        </w:rPr>
        <w:t xml:space="preserve">The analysis is carried out using factory-specific data for use of energy and utilities and waste generation, as well as product-specific data for use of raw materials. Therefore, the results represent the product system and no other scenarios were applied. </w:t>
      </w:r>
    </w:p>
    <w:p w14:paraId="393579AE" w14:textId="77777777" w:rsidR="00926FD8" w:rsidRPr="00A80674" w:rsidRDefault="00926FD8" w:rsidP="00B75B00">
      <w:pPr>
        <w:spacing w:after="240"/>
        <w:jc w:val="both"/>
        <w:rPr>
          <w:i/>
          <w:iCs/>
          <w:color w:val="4B774E" w:themeColor="accent3" w:themeShade="80"/>
          <w:sz w:val="22"/>
          <w:szCs w:val="24"/>
          <w:u w:val="single"/>
          <w:lang w:val="en-US"/>
        </w:rPr>
      </w:pPr>
      <w:r w:rsidRPr="00A80674">
        <w:rPr>
          <w:i/>
          <w:iCs/>
          <w:color w:val="4B774E" w:themeColor="accent3" w:themeShade="80"/>
          <w:sz w:val="22"/>
          <w:szCs w:val="24"/>
          <w:u w:val="single"/>
          <w:lang w:val="en-US"/>
        </w:rPr>
        <w:t xml:space="preserve">Data used: </w:t>
      </w:r>
    </w:p>
    <w:p w14:paraId="34AD047F" w14:textId="77777777" w:rsidR="009114A5" w:rsidRDefault="009114A5" w:rsidP="009114A5">
      <w:pPr>
        <w:spacing w:after="240"/>
        <w:jc w:val="both"/>
        <w:rPr>
          <w:lang w:val="en-US"/>
        </w:rPr>
      </w:pPr>
      <w:r>
        <w:t xml:space="preserve">Site-specific production data has been retrieved for Test2 from the production site in SE. The upstream and downstream processes have been modelled based on data from EPDs and generic databases from Sphera Solutions GmbH and EcoInvent. </w:t>
      </w:r>
    </w:p>
    <w:p w14:paraId="6136A47A" w14:textId="77777777" w:rsidR="00926FD8" w:rsidRPr="00A80674" w:rsidRDefault="00926FD8" w:rsidP="00B75B00">
      <w:pPr>
        <w:spacing w:after="240"/>
        <w:jc w:val="both"/>
        <w:rPr>
          <w:i/>
          <w:iCs/>
          <w:color w:val="4B774E" w:themeColor="accent3" w:themeShade="80"/>
          <w:sz w:val="22"/>
          <w:szCs w:val="24"/>
          <w:u w:val="single"/>
          <w:lang w:val="en-US"/>
        </w:rPr>
      </w:pPr>
      <w:r w:rsidRPr="00A80674">
        <w:rPr>
          <w:i/>
          <w:iCs/>
          <w:color w:val="4B774E" w:themeColor="accent3" w:themeShade="80"/>
          <w:sz w:val="22"/>
          <w:szCs w:val="24"/>
          <w:u w:val="single"/>
          <w:lang w:val="en-US"/>
        </w:rPr>
        <w:t xml:space="preserve">Cut-off: </w:t>
      </w:r>
    </w:p>
    <w:p w14:paraId="1B4F35BC" w14:textId="219868F0" w:rsidR="00926FD8" w:rsidRDefault="00926FD8" w:rsidP="00B75B00">
      <w:pPr>
        <w:spacing w:after="240"/>
        <w:jc w:val="both"/>
        <w:rPr>
          <w:lang w:val="en-US"/>
        </w:rPr>
      </w:pPr>
      <w:r w:rsidRPr="00926FD8">
        <w:rPr>
          <w:lang w:val="en-US"/>
        </w:rPr>
        <w:t xml:space="preserve">The study applies a cut-off criterion of maximum 1% of the material and energy inputs of the system. This means that the sum of excluded material inputs does not exceed 1% of the total material inputs. </w:t>
      </w:r>
    </w:p>
    <w:p w14:paraId="48CD1F0D" w14:textId="53E95E5E" w:rsidR="00926FD8" w:rsidRPr="00A80674" w:rsidRDefault="00926FD8" w:rsidP="00B75B00">
      <w:pPr>
        <w:spacing w:after="240"/>
        <w:jc w:val="both"/>
        <w:rPr>
          <w:i/>
          <w:iCs/>
          <w:color w:val="4B774E" w:themeColor="accent3" w:themeShade="80"/>
          <w:sz w:val="22"/>
          <w:szCs w:val="24"/>
          <w:u w:val="single"/>
          <w:lang w:val="en-US"/>
        </w:rPr>
      </w:pPr>
      <w:r w:rsidRPr="00A80674">
        <w:rPr>
          <w:i/>
          <w:iCs/>
          <w:color w:val="4B774E" w:themeColor="accent3" w:themeShade="80"/>
          <w:sz w:val="22"/>
          <w:szCs w:val="24"/>
          <w:u w:val="single"/>
          <w:lang w:val="en-US"/>
        </w:rPr>
        <w:t xml:space="preserve">Transportation: </w:t>
      </w:r>
    </w:p>
    <w:p w14:paraId="597BF2D9" w14:textId="69641A2C" w:rsidR="00926FD8" w:rsidRDefault="00926FD8" w:rsidP="00B75B00">
      <w:pPr>
        <w:spacing w:after="240"/>
        <w:jc w:val="both"/>
        <w:rPr>
          <w:lang w:val="en-US"/>
        </w:rPr>
      </w:pPr>
      <w:r w:rsidRPr="00926FD8">
        <w:rPr>
          <w:lang w:val="en-US"/>
        </w:rPr>
        <w:t>The</w:t>
      </w:r>
      <w:r>
        <w:rPr>
          <w:lang w:val="en-US"/>
        </w:rPr>
        <w:t xml:space="preserve"> </w:t>
      </w:r>
      <w:r w:rsidR="00F422DE">
        <w:rPr>
          <w:lang w:val="en-US"/>
        </w:rPr>
        <w:t>ex</w:t>
      </w:r>
      <w:r>
        <w:rPr>
          <w:lang w:val="en-US"/>
        </w:rPr>
        <w:t>ternal</w:t>
      </w:r>
      <w:r w:rsidRPr="00926FD8">
        <w:rPr>
          <w:lang w:val="en-US"/>
        </w:rPr>
        <w:t xml:space="preserve"> transport of the raw materials </w:t>
      </w:r>
      <w:r w:rsidR="00F422DE">
        <w:rPr>
          <w:lang w:val="en-US"/>
        </w:rPr>
        <w:t>to</w:t>
      </w:r>
      <w:r w:rsidRPr="00926FD8">
        <w:rPr>
          <w:lang w:val="en-US"/>
        </w:rPr>
        <w:t xml:space="preserve"> the production site is carried out by </w:t>
      </w:r>
      <w:r w:rsidR="003E1F9A">
        <w:rPr>
          <w:lang w:val="en-US"/>
        </w:rPr>
        <w:t>diese</w:t>
      </w:r>
      <w:r w:rsidR="00A874EA">
        <w:rPr>
          <w:lang w:val="en-US"/>
        </w:rPr>
        <w:t>l</w:t>
      </w:r>
      <w:r w:rsidR="003E1F9A">
        <w:rPr>
          <w:lang w:val="en-US"/>
        </w:rPr>
        <w:t xml:space="preserve">-powered </w:t>
      </w:r>
      <w:r w:rsidRPr="00926FD8">
        <w:rPr>
          <w:lang w:val="en-US"/>
        </w:rPr>
        <w:t>trucks, for the most part EURO6</w:t>
      </w:r>
      <w:r w:rsidR="00F422DE">
        <w:rPr>
          <w:lang w:val="en-US"/>
        </w:rPr>
        <w:t xml:space="preserve"> if the material is not blasted on site</w:t>
      </w:r>
      <w:r w:rsidRPr="00926FD8">
        <w:rPr>
          <w:lang w:val="en-US"/>
        </w:rPr>
        <w:t xml:space="preserve">. </w:t>
      </w:r>
      <w:r w:rsidR="00500A2F">
        <w:rPr>
          <w:lang w:val="en-US"/>
        </w:rPr>
        <w:t xml:space="preserve">Internal transport is conducted with </w:t>
      </w:r>
      <w:r w:rsidR="005F27C3">
        <w:rPr>
          <w:lang w:val="en-US"/>
        </w:rPr>
        <w:t>various yellow machines where site specific data is used for fuel consumption and maintenance. Fixed</w:t>
      </w:r>
      <w:r w:rsidR="00FD0DEC">
        <w:rPr>
          <w:lang w:val="en-US"/>
        </w:rPr>
        <w:t xml:space="preserve"> transport solutions within the manufacturing process have been included in </w:t>
      </w:r>
      <w:r w:rsidR="0059350F">
        <w:rPr>
          <w:lang w:val="en-US"/>
        </w:rPr>
        <w:t xml:space="preserve">module </w:t>
      </w:r>
      <w:r w:rsidR="00FD0DEC">
        <w:rPr>
          <w:lang w:val="en-US"/>
        </w:rPr>
        <w:t>A3</w:t>
      </w:r>
      <w:r w:rsidR="0059350F">
        <w:rPr>
          <w:lang w:val="en-US"/>
        </w:rPr>
        <w:t xml:space="preserve"> due to their integration with the manufacturing process.</w:t>
      </w:r>
    </w:p>
    <w:p w14:paraId="03205ACF" w14:textId="77777777" w:rsidR="00926FD8" w:rsidRPr="00A80674" w:rsidRDefault="00926FD8" w:rsidP="00B75B00">
      <w:pPr>
        <w:spacing w:after="240"/>
        <w:jc w:val="both"/>
        <w:rPr>
          <w:i/>
          <w:iCs/>
          <w:color w:val="4B774E" w:themeColor="accent3" w:themeShade="80"/>
          <w:sz w:val="22"/>
          <w:szCs w:val="24"/>
          <w:u w:val="single"/>
          <w:lang w:val="en-US"/>
        </w:rPr>
      </w:pPr>
      <w:r w:rsidRPr="00A80674">
        <w:rPr>
          <w:i/>
          <w:iCs/>
          <w:color w:val="4B774E" w:themeColor="accent3" w:themeShade="80"/>
          <w:sz w:val="22"/>
          <w:szCs w:val="24"/>
          <w:u w:val="single"/>
          <w:lang w:val="en-US"/>
        </w:rPr>
        <w:t xml:space="preserve">Energy utilities: </w:t>
      </w:r>
    </w:p>
    <w:p w14:paraId="4DC2E54C" w14:textId="77777777" w:rsidR="008619A5" w:rsidRPr="00A80674" w:rsidRDefault="008619A5" w:rsidP="008619A5">
      <w:pPr>
        <w:spacing w:after="240"/>
        <w:jc w:val="both"/>
        <w:rPr>
          <w:bCs/>
          <w:lang w:val="en-US"/>
        </w:rPr>
      </w:pPr>
      <w:r w:rsidRPr="00A67A71">
        <w:rPr>
          <w:bCs/>
          <w:lang w:val="en-US"/>
        </w:rPr>
        <w:t xml:space="preserve">Electricity demand in the facilities is modelled using the residual grid mix from Sweden based on generic data from </w:t>
      </w:r>
      <w:r>
        <w:rPr>
          <w:bCs/>
          <w:lang w:val="en-US"/>
        </w:rPr>
        <w:t>Sphera Solutions GmbH</w:t>
      </w:r>
      <w:r w:rsidRPr="00A67A71">
        <w:rPr>
          <w:bCs/>
          <w:lang w:val="en-US"/>
        </w:rPr>
        <w:t xml:space="preserve"> (20</w:t>
      </w:r>
      <w:r>
        <w:rPr>
          <w:bCs/>
          <w:lang w:val="en-US"/>
        </w:rPr>
        <w:t>21</w:t>
      </w:r>
      <w:r w:rsidRPr="00A67A71">
        <w:rPr>
          <w:bCs/>
          <w:lang w:val="en-US"/>
        </w:rPr>
        <w:t>). The distribution for the electricity residual grid mix is based on data from 201</w:t>
      </w:r>
      <w:r>
        <w:rPr>
          <w:bCs/>
          <w:lang w:val="en-US"/>
        </w:rPr>
        <w:t>7</w:t>
      </w:r>
      <w:r w:rsidRPr="00A67A71">
        <w:rPr>
          <w:bCs/>
          <w:lang w:val="en-US"/>
        </w:rPr>
        <w:t>. The climate impact of the residual mix used is 0.051 kg CO2 eq. per kWh</w:t>
      </w:r>
      <w:r w:rsidRPr="0013626D">
        <w:rPr>
          <w:bCs/>
          <w:lang w:val="en-US"/>
        </w:rPr>
        <w:t xml:space="preserve">.  </w:t>
      </w:r>
    </w:p>
    <w:p w14:paraId="227C4D90" w14:textId="77777777" w:rsidR="00926FD8" w:rsidRPr="00A80674" w:rsidRDefault="00926FD8" w:rsidP="00B75B00">
      <w:pPr>
        <w:spacing w:after="240"/>
        <w:jc w:val="both"/>
        <w:rPr>
          <w:i/>
          <w:iCs/>
          <w:color w:val="4B774E" w:themeColor="accent3" w:themeShade="80"/>
          <w:sz w:val="22"/>
          <w:szCs w:val="24"/>
          <w:lang w:val="en-US"/>
        </w:rPr>
      </w:pPr>
      <w:r w:rsidRPr="00A80674">
        <w:rPr>
          <w:i/>
          <w:iCs/>
          <w:color w:val="4B774E" w:themeColor="accent3" w:themeShade="80"/>
          <w:sz w:val="22"/>
          <w:szCs w:val="24"/>
          <w:u w:val="single"/>
          <w:lang w:val="en-US"/>
        </w:rPr>
        <w:t>Direct emissions from production site:</w:t>
      </w:r>
      <w:r w:rsidRPr="00A80674">
        <w:rPr>
          <w:i/>
          <w:iCs/>
          <w:color w:val="4B774E" w:themeColor="accent3" w:themeShade="80"/>
          <w:sz w:val="22"/>
          <w:szCs w:val="24"/>
          <w:lang w:val="en-US"/>
        </w:rPr>
        <w:t xml:space="preserve"> </w:t>
      </w:r>
    </w:p>
    <w:p w14:paraId="5C82AA0C" w14:textId="6AE083E1" w:rsidR="00926FD8" w:rsidRPr="00926FD8" w:rsidRDefault="00F422DE" w:rsidP="00B75B00">
      <w:pPr>
        <w:spacing w:after="240"/>
        <w:jc w:val="both"/>
        <w:rPr>
          <w:lang w:val="en-US"/>
        </w:rPr>
      </w:pPr>
      <w:bookmarkStart w:id="9" w:name="_Hlk69386363"/>
      <w:r w:rsidRPr="00B7300A">
        <w:rPr>
          <w:lang w:val="en-US"/>
        </w:rPr>
        <w:t>Within the scope of the study,</w:t>
      </w:r>
      <w:r w:rsidR="00B7300A" w:rsidRPr="00B7300A">
        <w:rPr>
          <w:lang w:val="en-US"/>
        </w:rPr>
        <w:t xml:space="preserve"> </w:t>
      </w:r>
      <w:r w:rsidRPr="00B7300A">
        <w:rPr>
          <w:lang w:val="en-US"/>
        </w:rPr>
        <w:t>t</w:t>
      </w:r>
      <w:r w:rsidR="00926FD8" w:rsidRPr="00B7300A">
        <w:rPr>
          <w:lang w:val="en-US"/>
        </w:rPr>
        <w:t>he only direct emissions from the production site come</w:t>
      </w:r>
      <w:r w:rsidR="003E1F9A" w:rsidRPr="00B7300A">
        <w:rPr>
          <w:lang w:val="en-US"/>
        </w:rPr>
        <w:t>s</w:t>
      </w:r>
      <w:r w:rsidR="00926FD8" w:rsidRPr="00B7300A">
        <w:rPr>
          <w:lang w:val="en-US"/>
        </w:rPr>
        <w:t xml:space="preserve"> from</w:t>
      </w:r>
      <w:r w:rsidR="000A6984">
        <w:rPr>
          <w:lang w:val="en-US"/>
        </w:rPr>
        <w:t xml:space="preserve"> fuel consumption in various</w:t>
      </w:r>
      <w:r w:rsidR="00926FD8" w:rsidRPr="00B7300A">
        <w:rPr>
          <w:lang w:val="en-US"/>
        </w:rPr>
        <w:t xml:space="preserve"> </w:t>
      </w:r>
      <w:r w:rsidR="000A6984" w:rsidRPr="00B7300A">
        <w:rPr>
          <w:lang w:val="en-US"/>
        </w:rPr>
        <w:t>diesel-powered</w:t>
      </w:r>
      <w:r w:rsidR="00926FD8" w:rsidRPr="00B7300A">
        <w:rPr>
          <w:lang w:val="en-US"/>
        </w:rPr>
        <w:t xml:space="preserve"> </w:t>
      </w:r>
      <w:r w:rsidR="00B7300A" w:rsidRPr="00B7300A">
        <w:rPr>
          <w:lang w:val="en-US"/>
        </w:rPr>
        <w:t>machines</w:t>
      </w:r>
      <w:r w:rsidR="00926FD8" w:rsidRPr="00B7300A">
        <w:rPr>
          <w:lang w:val="en-US"/>
        </w:rPr>
        <w:t>.</w:t>
      </w:r>
      <w:r w:rsidR="000A6984">
        <w:rPr>
          <w:lang w:val="en-US"/>
        </w:rPr>
        <w:t xml:space="preserve"> </w:t>
      </w:r>
      <w:r w:rsidR="000A6984" w:rsidRPr="000A6984">
        <w:rPr>
          <w:lang w:val="en-US"/>
        </w:rPr>
        <w:t xml:space="preserve">The emissions from diesel combustion </w:t>
      </w:r>
      <w:r w:rsidR="000A6984">
        <w:rPr>
          <w:lang w:val="en-US"/>
        </w:rPr>
        <w:t>in</w:t>
      </w:r>
      <w:r w:rsidR="000A6984" w:rsidRPr="000A6984">
        <w:rPr>
          <w:lang w:val="en-US"/>
        </w:rPr>
        <w:t xml:space="preserve"> these machines is modelled on generic emission factors for combustion of diesel in construction machines.</w:t>
      </w:r>
      <w:bookmarkEnd w:id="9"/>
    </w:p>
    <w:p w14:paraId="1BC27F6E" w14:textId="77777777" w:rsidR="00161747" w:rsidRPr="00A80674" w:rsidRDefault="00161747" w:rsidP="00B75B00">
      <w:pPr>
        <w:spacing w:after="240"/>
        <w:jc w:val="both"/>
        <w:rPr>
          <w:rFonts w:cs="Arial"/>
          <w:i/>
          <w:iCs/>
          <w:color w:val="4B774E" w:themeColor="accent3" w:themeShade="80"/>
          <w:sz w:val="22"/>
          <w:szCs w:val="24"/>
          <w:u w:val="single"/>
          <w:lang w:val="en-GB"/>
        </w:rPr>
      </w:pPr>
      <w:r w:rsidRPr="00A80674">
        <w:rPr>
          <w:rFonts w:cs="Arial"/>
          <w:i/>
          <w:iCs/>
          <w:color w:val="4B774E" w:themeColor="accent3" w:themeShade="80"/>
          <w:sz w:val="22"/>
          <w:szCs w:val="24"/>
          <w:u w:val="single"/>
          <w:lang w:val="en-GB"/>
        </w:rPr>
        <w:t>More information:</w:t>
      </w:r>
    </w:p>
    <w:p w14:paraId="507BC55B" w14:textId="05E68FF9" w:rsidR="00F422DE" w:rsidRPr="00A80674" w:rsidRDefault="00F422DE" w:rsidP="00B75B00">
      <w:pPr>
        <w:spacing w:after="240"/>
        <w:jc w:val="both"/>
        <w:rPr>
          <w:rFonts w:cs="Arial"/>
          <w:lang w:val="en-GB"/>
        </w:rPr>
      </w:pPr>
      <w:r w:rsidRPr="00F422DE">
        <w:rPr>
          <w:rFonts w:cs="Arial"/>
          <w:lang w:val="en-GB"/>
        </w:rPr>
        <w:t xml:space="preserve">Calculations were conducted with the aid of </w:t>
      </w:r>
      <w:r w:rsidRPr="002D15EA">
        <w:rPr>
          <w:rFonts w:cs="Arial"/>
          <w:i/>
          <w:iCs/>
          <w:lang w:val="en-GB"/>
        </w:rPr>
        <w:t>Plantsmith</w:t>
      </w:r>
      <w:r w:rsidRPr="00F422DE">
        <w:rPr>
          <w:rFonts w:cs="Arial"/>
          <w:lang w:val="en-GB"/>
        </w:rPr>
        <w:t xml:space="preserve">, a specific modelling tool developed for the aggregate industry. For more information on the models behind the calculations, please refer to their website: </w:t>
      </w:r>
      <w:hyperlink r:id="rId29" w:history="1">
        <w:r w:rsidRPr="00F422DE">
          <w:rPr>
            <w:rStyle w:val="Hyperlink"/>
            <w:rFonts w:cs="Arial"/>
            <w:color w:val="auto"/>
            <w:lang w:val="en-GB"/>
          </w:rPr>
          <w:t>https://www.roctim-plantsmith.com/</w:t>
        </w:r>
      </w:hyperlink>
    </w:p>
    <w:p w14:paraId="55496037" w14:textId="7550D93E" w:rsidR="00F422DE" w:rsidRDefault="00F422DE" w:rsidP="00B75B00">
      <w:pPr>
        <w:spacing w:after="240"/>
        <w:jc w:val="both"/>
        <w:rPr>
          <w:lang w:val="en-GB"/>
        </w:rPr>
      </w:pPr>
      <w:r>
        <w:rPr>
          <w:lang w:val="en-GB"/>
        </w:rPr>
        <w:t>For more information concerning aggregate production</w:t>
      </w:r>
      <w:r w:rsidR="006D2D12">
        <w:rPr>
          <w:lang w:val="en-GB"/>
        </w:rPr>
        <w:t xml:space="preserve"> in general</w:t>
      </w:r>
      <w:r>
        <w:rPr>
          <w:lang w:val="en-GB"/>
        </w:rPr>
        <w:t>, please refer to the following organisations:</w:t>
      </w:r>
    </w:p>
    <w:p w14:paraId="5B4A4A98" w14:textId="2D424A48" w:rsidR="00F422DE" w:rsidRPr="00F422DE" w:rsidRDefault="00F422DE" w:rsidP="00B75B00">
      <w:pPr>
        <w:pStyle w:val="ListParagraph"/>
        <w:numPr>
          <w:ilvl w:val="0"/>
          <w:numId w:val="10"/>
        </w:numPr>
        <w:spacing w:after="240"/>
        <w:jc w:val="both"/>
        <w:rPr>
          <w:lang w:val="en-GB"/>
        </w:rPr>
      </w:pPr>
      <w:r w:rsidRPr="00F422DE">
        <w:rPr>
          <w:lang w:val="en-GB"/>
        </w:rPr>
        <w:t>European Aggregates Association [</w:t>
      </w:r>
      <w:r w:rsidR="00623977" w:rsidRPr="00F422DE">
        <w:rPr>
          <w:lang w:val="en-GB"/>
        </w:rPr>
        <w:t>UEPG</w:t>
      </w:r>
      <w:r w:rsidRPr="00F422DE">
        <w:rPr>
          <w:lang w:val="en-GB"/>
        </w:rPr>
        <w:t xml:space="preserve">]: </w:t>
      </w:r>
      <w:hyperlink r:id="rId30" w:history="1">
        <w:r w:rsidRPr="00F422DE">
          <w:rPr>
            <w:rStyle w:val="Hyperlink"/>
            <w:lang w:val="en-GB"/>
          </w:rPr>
          <w:t>https://uepg.eu/</w:t>
        </w:r>
      </w:hyperlink>
    </w:p>
    <w:p w14:paraId="6EB73E05" w14:textId="227BE8A4" w:rsidR="00161747" w:rsidRDefault="00F422DE" w:rsidP="00B75B00">
      <w:pPr>
        <w:pStyle w:val="ListParagraph"/>
        <w:numPr>
          <w:ilvl w:val="0"/>
          <w:numId w:val="10"/>
        </w:numPr>
        <w:spacing w:after="240"/>
        <w:jc w:val="both"/>
      </w:pPr>
      <w:r w:rsidRPr="00F422DE">
        <w:t>Sveriges Bergmaterialindustri [</w:t>
      </w:r>
      <w:r w:rsidR="00623977" w:rsidRPr="00F422DE">
        <w:t>SBMI</w:t>
      </w:r>
      <w:r w:rsidRPr="00F422DE">
        <w:t xml:space="preserve">]: </w:t>
      </w:r>
      <w:hyperlink r:id="rId31" w:history="1">
        <w:r w:rsidRPr="008C6EB9">
          <w:rPr>
            <w:rStyle w:val="Hyperlink"/>
          </w:rPr>
          <w:t>https://www.sverigesbergmaterialindustri.se/</w:t>
        </w:r>
      </w:hyperlink>
    </w:p>
    <w:p w14:paraId="6E8652AC" w14:textId="77777777" w:rsidR="00F422DE" w:rsidRPr="00F422DE" w:rsidRDefault="00F422DE" w:rsidP="00A80674">
      <w:pPr>
        <w:pStyle w:val="ListParagraph"/>
        <w:spacing w:after="240"/>
        <w:jc w:val="both"/>
      </w:pPr>
    </w:p>
    <w:p w14:paraId="06D33B75" w14:textId="4DE4123E" w:rsidR="002245C5" w:rsidRPr="00F422DE" w:rsidRDefault="00110861">
      <w:pPr>
        <w:spacing w:after="200"/>
        <w:rPr>
          <w:rFonts w:cs="Arial"/>
          <w:b/>
          <w:color w:val="1E6052"/>
          <w:sz w:val="32"/>
        </w:rPr>
      </w:pPr>
      <w:commentRangeStart w:id="10"/>
      <w:r>
        <w:rPr>
          <w:noProof/>
        </w:rPr>
        <w:lastRenderedPageBreak/>
        <w:drawing>
          <wp:anchor distT="0" distB="0" distL="114300" distR="114300" simplePos="0" relativeHeight="251661320" behindDoc="0" locked="0" layoutInCell="1" allowOverlap="1" wp14:anchorId="419CA6DF" wp14:editId="33B798E5">
            <wp:simplePos x="0" y="0"/>
            <wp:positionH relativeFrom="page">
              <wp:align>right</wp:align>
            </wp:positionH>
            <wp:positionV relativeFrom="paragraph">
              <wp:posOffset>394970</wp:posOffset>
            </wp:positionV>
            <wp:extent cx="7205980" cy="4416425"/>
            <wp:effectExtent l="0" t="0" r="0" b="3175"/>
            <wp:wrapTopAndBottom/>
            <wp:docPr id="17" name="Picture 17" descr="A picture containing sky, outdoor, grass,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ky, outdoor, grass, nature&#10;&#10;Description automatically generated"/>
                    <pic:cNvPicPr/>
                  </pic:nvPicPr>
                  <pic:blipFill rotWithShape="1">
                    <a:blip r:embed="rId32">
                      <a:alphaModFix/>
                      <a:extLst>
                        <a:ext uri="{28A0092B-C50C-407E-A947-70E740481C1C}">
                          <a14:useLocalDpi xmlns:a14="http://schemas.microsoft.com/office/drawing/2010/main" val="0"/>
                        </a:ext>
                      </a:extLst>
                    </a:blip>
                    <a:srcRect t="18255"/>
                    <a:stretch/>
                  </pic:blipFill>
                  <pic:spPr bwMode="auto">
                    <a:xfrm>
                      <a:off x="0" y="0"/>
                      <a:ext cx="7205980" cy="441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10"/>
      <w:r w:rsidR="00FA787F">
        <w:rPr>
          <w:rStyle w:val="CommentReference"/>
        </w:rPr>
        <w:commentReference w:id="10"/>
      </w:r>
      <w:r w:rsidR="002245C5" w:rsidRPr="00F422DE">
        <w:br w:type="page"/>
      </w:r>
    </w:p>
    <w:p w14:paraId="709CB1DF" w14:textId="77777777" w:rsidR="00A101E3" w:rsidRPr="009A5532" w:rsidRDefault="00A4153A" w:rsidP="009A5532">
      <w:pPr>
        <w:pStyle w:val="Head1"/>
      </w:pPr>
      <w:r w:rsidRPr="00B176AA">
        <w:lastRenderedPageBreak/>
        <w:t xml:space="preserve">Content </w:t>
      </w:r>
      <w:r w:rsidR="00E34E03">
        <w:t>information</w:t>
      </w:r>
    </w:p>
    <w:tbl>
      <w:tblPr>
        <w:tblStyle w:val="TableGrid"/>
        <w:tblW w:w="2422"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794"/>
        <w:gridCol w:w="1596"/>
      </w:tblGrid>
      <w:tr w:rsidR="00926FD8" w:rsidRPr="00DD35F4" w14:paraId="4F243CE6" w14:textId="77777777" w:rsidTr="00856222">
        <w:trPr>
          <w:trHeight w:val="371"/>
        </w:trPr>
        <w:tc>
          <w:tcPr>
            <w:tcW w:w="3182" w:type="pct"/>
            <w:shd w:val="clear" w:color="auto" w:fill="C4D0C2" w:themeFill="accent2" w:themeFillTint="66"/>
            <w:vAlign w:val="center"/>
          </w:tcPr>
          <w:p w14:paraId="4660A4F5" w14:textId="77777777" w:rsidR="00926FD8" w:rsidRPr="00DD35F4" w:rsidRDefault="00926FD8" w:rsidP="00D03212">
            <w:pPr>
              <w:pStyle w:val="Headtable"/>
            </w:pPr>
            <w:bookmarkStart w:id="11" w:name="_Hlk29388733"/>
            <w:r>
              <w:t>Product components</w:t>
            </w:r>
          </w:p>
        </w:tc>
        <w:tc>
          <w:tcPr>
            <w:tcW w:w="1818" w:type="pct"/>
            <w:shd w:val="clear" w:color="auto" w:fill="C4D0C2" w:themeFill="accent2" w:themeFillTint="66"/>
            <w:vAlign w:val="center"/>
          </w:tcPr>
          <w:p w14:paraId="04A5290B" w14:textId="0CBEDB0A" w:rsidR="00926FD8" w:rsidRPr="00DD35F4" w:rsidRDefault="00926FD8" w:rsidP="00D03212">
            <w:pPr>
              <w:pStyle w:val="Headtable"/>
            </w:pPr>
            <w:r>
              <w:t xml:space="preserve">Weight, </w:t>
            </w:r>
            <w:r w:rsidR="00AB1BAC">
              <w:t>kg</w:t>
            </w:r>
          </w:p>
        </w:tc>
      </w:tr>
      <w:bookmarkEnd w:id="11"/>
      <w:tr w:rsidR="00926FD8" w:rsidRPr="007B7B53" w14:paraId="172967B5" w14:textId="77777777" w:rsidTr="00856222">
        <w:trPr>
          <w:trHeight w:val="560"/>
        </w:trPr>
        <w:tc>
          <w:tcPr>
            <w:tcW w:w="3182" w:type="pct"/>
            <w:shd w:val="clear" w:color="auto" w:fill="E1E7E0" w:themeFill="accent2" w:themeFillTint="33"/>
            <w:vAlign w:val="center"/>
          </w:tcPr>
          <w:p w14:paraId="3C411C58" w14:textId="2630421A" w:rsidR="00926FD8" w:rsidRPr="008E6B93" w:rsidRDefault="00EB5737" w:rsidP="00D03212">
            <w:pPr>
              <w:pStyle w:val="Tablenothead"/>
              <w:rPr>
                <w:sz w:val="16"/>
              </w:rPr>
            </w:pPr>
            <w:r>
              <w:rPr>
                <w:sz w:val="16"/>
              </w:rPr>
              <w:t>Virgin</w:t>
            </w:r>
            <w:r w:rsidR="0013626D">
              <w:rPr>
                <w:sz w:val="16"/>
              </w:rPr>
              <w:t xml:space="preserve"> Rock</w:t>
            </w:r>
            <w:r w:rsidR="00926FD8" w:rsidRPr="008E6B93">
              <w:rPr>
                <w:sz w:val="16"/>
              </w:rPr>
              <w:t xml:space="preserve"> </w:t>
            </w:r>
          </w:p>
        </w:tc>
        <w:tc>
          <w:tcPr>
            <w:tcW w:w="1818" w:type="pct"/>
            <w:shd w:val="clear" w:color="auto" w:fill="E1E7E0" w:themeFill="accent2" w:themeFillTint="33"/>
            <w:vAlign w:val="center"/>
          </w:tcPr>
          <w:p w14:paraId="28E93F2D" w14:textId="22346D02" w:rsidR="00926FD8" w:rsidRPr="008E6B93" w:rsidRDefault="00105D7A" w:rsidP="00D03212">
            <w:pPr>
              <w:rPr>
                <w:rFonts w:cs="Arial"/>
                <w:sz w:val="16"/>
                <w:lang w:val="en-GB"/>
              </w:rPr>
            </w:pPr>
            <w:r>
              <w:t>1000.0</w:t>
            </w:r>
          </w:p>
        </w:tc>
      </w:tr>
      <w:tr w:rsidR="00105D7A" w:rsidRPr="007B7B53" w14:paraId="2148AED2" w14:textId="77777777" w:rsidTr="00856222">
        <w:trPr>
          <w:trHeight w:val="560"/>
        </w:trPr>
        <w:tc>
          <w:tcPr>
            <w:tcW w:w="3182" w:type="pct"/>
            <w:shd w:val="clear" w:color="auto" w:fill="E1E7E0" w:themeFill="accent2" w:themeFillTint="33"/>
            <w:vAlign w:val="center"/>
          </w:tcPr>
          <w:p w14:paraId="2A7C53BC" w14:textId="7E68225E" w:rsidR="00105D7A" w:rsidRPr="008E6B93" w:rsidRDefault="00105D7A" w:rsidP="00105D7A">
            <w:pPr>
              <w:pStyle w:val="Tablenothead"/>
              <w:rPr>
                <w:sz w:val="16"/>
              </w:rPr>
            </w:pPr>
            <w:r>
              <w:rPr>
                <w:sz w:val="16"/>
              </w:rPr>
              <w:t>Contracted Rock</w:t>
            </w:r>
          </w:p>
        </w:tc>
        <w:tc>
          <w:tcPr>
            <w:tcW w:w="1818" w:type="pct"/>
            <w:shd w:val="clear" w:color="auto" w:fill="E1E7E0" w:themeFill="accent2" w:themeFillTint="33"/>
            <w:vAlign w:val="center"/>
          </w:tcPr>
          <w:p w14:paraId="7EA529FC" w14:textId="061A39E1" w:rsidR="00105D7A" w:rsidRPr="008E6B93" w:rsidRDefault="00105D7A" w:rsidP="00105D7A">
            <w:pPr>
              <w:rPr>
                <w:rFonts w:cs="Arial"/>
                <w:sz w:val="16"/>
                <w:lang w:val="en-GB"/>
              </w:rPr>
            </w:pPr>
            <w:r>
              <w:t>0.0</w:t>
            </w:r>
          </w:p>
        </w:tc>
      </w:tr>
      <w:tr w:rsidR="009114A5" w14:paraId="61D3E7EC" w14:textId="77777777" w:rsidTr="00856222">
        <w:trPr>
          <w:trHeight w:val="560"/>
        </w:trPr>
        <w:tc>
          <w:tcPr>
            <w:tcW w:w="3182" w:type="pct"/>
            <w:shd w:val="clear" w:color="auto" w:fill="E1E7E0" w:themeFill="accent2" w:themeFillTint="33"/>
            <w:vAlign w:val="center"/>
          </w:tcPr>
          <w:p w14:paraId="7C6774F1" w14:textId="77777777" w:rsidR="009114A5" w:rsidRPr="008E6B93" w:rsidRDefault="009114A5" w:rsidP="009114A5">
            <w:pPr>
              <w:rPr>
                <w:rFonts w:cs="Arial"/>
                <w:sz w:val="16"/>
                <w:lang w:val="en-GB"/>
              </w:rPr>
            </w:pPr>
            <w:r w:rsidRPr="008E6B93">
              <w:rPr>
                <w:rFonts w:cs="Arial"/>
                <w:sz w:val="16"/>
                <w:lang w:val="en-GB"/>
              </w:rPr>
              <w:t>TOTAL</w:t>
            </w:r>
          </w:p>
        </w:tc>
        <w:tc>
          <w:tcPr>
            <w:tcW w:w="1818" w:type="pct"/>
            <w:shd w:val="clear" w:color="auto" w:fill="E1E7E0" w:themeFill="accent2" w:themeFillTint="33"/>
            <w:vAlign w:val="center"/>
          </w:tcPr>
          <w:p w14:paraId="27FE4CC5" w14:textId="180C1F28" w:rsidR="009114A5" w:rsidRPr="008E6B93" w:rsidRDefault="009114A5" w:rsidP="009114A5">
            <w:pPr>
              <w:rPr>
                <w:rFonts w:cs="Arial"/>
                <w:sz w:val="16"/>
                <w:lang w:val="en-GB"/>
              </w:rPr>
            </w:pPr>
            <w:r>
              <w:t>1000.0</w:t>
            </w:r>
          </w:p>
        </w:tc>
      </w:tr>
    </w:tbl>
    <w:p w14:paraId="19753815" w14:textId="77777777" w:rsidR="00C03D17" w:rsidRDefault="00C03D17" w:rsidP="00B75B00">
      <w:pPr>
        <w:jc w:val="both"/>
        <w:rPr>
          <w:szCs w:val="20"/>
          <w:lang w:val="en-US"/>
        </w:rPr>
      </w:pPr>
    </w:p>
    <w:p w14:paraId="66993965" w14:textId="0BF3CD06" w:rsidR="00A5431A" w:rsidRDefault="00926FD8" w:rsidP="00B75B00">
      <w:pPr>
        <w:jc w:val="both"/>
        <w:rPr>
          <w:lang w:val="en-US"/>
        </w:rPr>
      </w:pPr>
      <w:r w:rsidRPr="00926FD8">
        <w:rPr>
          <w:lang w:val="en-US"/>
        </w:rPr>
        <w:t>No substances that appear in the REACH candidate list of SVHC (Candidate List of Substances of Very High Concern) are present or used in the product concerning this EPD.</w:t>
      </w:r>
    </w:p>
    <w:p w14:paraId="230D0791" w14:textId="77777777" w:rsidR="00A5431A" w:rsidRDefault="00A5431A" w:rsidP="005158A6">
      <w:pPr>
        <w:rPr>
          <w:lang w:val="en-US"/>
        </w:rPr>
      </w:pPr>
    </w:p>
    <w:p w14:paraId="5377B926" w14:textId="77777777" w:rsidR="00A5431A" w:rsidRDefault="00A5431A" w:rsidP="005158A6">
      <w:pPr>
        <w:rPr>
          <w:lang w:val="en-US"/>
        </w:rPr>
      </w:pPr>
    </w:p>
    <w:p w14:paraId="0E043CDD" w14:textId="1F3BC816" w:rsidR="007E05E1" w:rsidRPr="005158A6" w:rsidRDefault="00EB1D11" w:rsidP="00A5431A">
      <w:pPr>
        <w:pStyle w:val="Head1"/>
      </w:pPr>
      <w:r w:rsidRPr="005158A6">
        <w:t>Environmental Information</w:t>
      </w:r>
      <w:r w:rsidR="00FB11CB" w:rsidRPr="005158A6">
        <w:t xml:space="preserve"> per Product Group</w:t>
      </w:r>
    </w:p>
    <w:p w14:paraId="548E22C5" w14:textId="77777777" w:rsidR="00EB1D11" w:rsidRDefault="00EB1D11" w:rsidP="00EB1D11">
      <w:pPr>
        <w:pStyle w:val="Head1"/>
        <w:rPr>
          <w:b w:val="0"/>
          <w:color w:val="BFBFBF" w:themeColor="background1" w:themeShade="BF"/>
          <w:sz w:val="20"/>
          <w:lang w:val="en-US"/>
        </w:rPr>
      </w:pPr>
    </w:p>
    <w:p w14:paraId="6BD8B655" w14:textId="67FA9BE4" w:rsidR="00EB1D11" w:rsidRDefault="00EB1D11" w:rsidP="00EB1D11">
      <w:pPr>
        <w:pStyle w:val="Head2"/>
      </w:pPr>
      <w:r>
        <w:t>Potential environmental impact for mandatory indicators according to EN 15804</w:t>
      </w:r>
    </w:p>
    <w:p w14:paraId="73D7C1C1" w14:textId="77777777" w:rsidR="00EB1D11" w:rsidRDefault="00EB1D11" w:rsidP="00EB1D11">
      <w:pPr>
        <w:pStyle w:val="Head2"/>
      </w:pPr>
    </w:p>
    <w:tbl>
      <w:tblPr>
        <w:tblStyle w:val="TableGrid"/>
        <w:tblW w:w="10841" w:type="dxa"/>
        <w:tblInd w:w="-71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1330"/>
        <w:gridCol w:w="1138"/>
        <w:gridCol w:w="1331"/>
        <w:gridCol w:w="1330"/>
        <w:gridCol w:w="1521"/>
        <w:gridCol w:w="1521"/>
        <w:gridCol w:w="1330"/>
        <w:gridCol w:w="1340"/>
      </w:tblGrid>
      <w:tr w:rsidR="00EB1D11" w:rsidRPr="004D34C5" w14:paraId="6BC42243" w14:textId="77777777" w:rsidTr="008527CD">
        <w:trPr>
          <w:trHeight w:val="205"/>
        </w:trPr>
        <w:tc>
          <w:tcPr>
            <w:tcW w:w="10841"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4D0C2" w:themeFill="accent2" w:themeFillTint="66"/>
            <w:hideMark/>
          </w:tcPr>
          <w:p w14:paraId="4905967A" w14:textId="77777777" w:rsidR="007D5AF4" w:rsidRDefault="00000000">
            <w:r>
              <w:t xml:space="preserve">Results per functional or declared unit </w:t>
            </w:r>
            <w:r>
              <w:tab/>
            </w:r>
          </w:p>
        </w:tc>
      </w:tr>
      <w:tr w:rsidR="00800D55" w14:paraId="4A1F279C" w14:textId="77777777" w:rsidTr="008527CD">
        <w:trPr>
          <w:trHeight w:val="493"/>
        </w:trPr>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E63503C" w14:textId="77777777" w:rsidR="00800D55" w:rsidRDefault="00800D55">
            <w:pPr>
              <w:jc w:val="center"/>
              <w:rPr>
                <w:b/>
                <w:sz w:val="16"/>
                <w:szCs w:val="16"/>
              </w:rPr>
            </w:pPr>
            <w:bookmarkStart w:id="12" w:name="_Hlk30142235"/>
            <w:r>
              <w:rPr>
                <w:b/>
                <w:sz w:val="16"/>
                <w:szCs w:val="16"/>
              </w:rPr>
              <w:t>Indicator</w:t>
            </w:r>
          </w:p>
        </w:tc>
        <w:tc>
          <w:tcPr>
            <w:tcW w:w="11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309FD38" w14:textId="77777777" w:rsidR="00800D55" w:rsidRDefault="00800D55">
            <w:pPr>
              <w:jc w:val="center"/>
              <w:rPr>
                <w:b/>
                <w:sz w:val="16"/>
                <w:szCs w:val="16"/>
              </w:rPr>
            </w:pPr>
            <w:r>
              <w:rPr>
                <w:b/>
                <w:sz w:val="16"/>
                <w:szCs w:val="16"/>
              </w:rPr>
              <w:t>Unit</w:t>
            </w:r>
          </w:p>
        </w:tc>
        <w:tc>
          <w:tcPr>
            <w:tcW w:w="1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14404A4" w14:textId="77777777" w:rsidR="00800D55" w:rsidRPr="002D3A4E" w:rsidRDefault="00800D55">
            <w:pPr>
              <w:jc w:val="center"/>
              <w:rPr>
                <w:b/>
                <w:sz w:val="16"/>
                <w:szCs w:val="16"/>
                <w:highlight w:val="yellow"/>
              </w:rPr>
            </w:pPr>
            <w:commentRangeStart w:id="13"/>
            <w:r w:rsidRPr="002D3A4E">
              <w:rPr>
                <w:b/>
                <w:sz w:val="16"/>
                <w:szCs w:val="16"/>
                <w:highlight w:val="yellow"/>
              </w:rPr>
              <w:t>A1</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972E35E" w14:textId="77777777" w:rsidR="00800D55" w:rsidRPr="002D3A4E" w:rsidRDefault="00800D55">
            <w:pPr>
              <w:jc w:val="center"/>
              <w:rPr>
                <w:b/>
                <w:sz w:val="16"/>
                <w:szCs w:val="16"/>
                <w:highlight w:val="yellow"/>
              </w:rPr>
            </w:pPr>
            <w:r w:rsidRPr="002D3A4E">
              <w:rPr>
                <w:b/>
                <w:sz w:val="16"/>
                <w:szCs w:val="16"/>
                <w:highlight w:val="yellow"/>
              </w:rPr>
              <w:t>A2</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789542F" w14:textId="77777777" w:rsidR="00800D55" w:rsidRPr="002D3A4E" w:rsidRDefault="00800D55">
            <w:pPr>
              <w:jc w:val="center"/>
              <w:rPr>
                <w:b/>
                <w:sz w:val="16"/>
                <w:szCs w:val="16"/>
                <w:highlight w:val="yellow"/>
              </w:rPr>
            </w:pPr>
            <w:r w:rsidRPr="002D3A4E">
              <w:rPr>
                <w:b/>
                <w:sz w:val="16"/>
                <w:szCs w:val="16"/>
                <w:highlight w:val="yellow"/>
              </w:rPr>
              <w:t>A3</w:t>
            </w:r>
            <w:commentRangeEnd w:id="13"/>
            <w:r w:rsidRPr="002D3A4E">
              <w:rPr>
                <w:rStyle w:val="CommentReference"/>
                <w:highlight w:val="yellow"/>
              </w:rPr>
              <w:commentReference w:id="13"/>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A6F4A0B" w14:textId="77777777" w:rsidR="00800D55" w:rsidRDefault="00800D55">
            <w:pPr>
              <w:jc w:val="center"/>
              <w:rPr>
                <w:b/>
                <w:sz w:val="16"/>
                <w:szCs w:val="16"/>
              </w:rPr>
            </w:pPr>
            <w:r>
              <w:rPr>
                <w:b/>
                <w:sz w:val="16"/>
                <w:szCs w:val="16"/>
              </w:rPr>
              <w:t>Tot.A1-A3</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A785FF6" w14:textId="5AD2B964" w:rsidR="00800D55" w:rsidRDefault="00800D55">
            <w:pPr>
              <w:jc w:val="center"/>
              <w:rPr>
                <w:b/>
                <w:sz w:val="16"/>
                <w:szCs w:val="16"/>
              </w:rPr>
            </w:pPr>
            <w:r>
              <w:rPr>
                <w:b/>
                <w:sz w:val="16"/>
                <w:szCs w:val="16"/>
              </w:rPr>
              <w:t>C1-C4</w:t>
            </w:r>
          </w:p>
        </w:tc>
        <w:tc>
          <w:tcPr>
            <w:tcW w:w="13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C04402E" w14:textId="77777777" w:rsidR="00800D55" w:rsidRDefault="00800D55">
            <w:pPr>
              <w:jc w:val="center"/>
              <w:rPr>
                <w:b/>
                <w:sz w:val="16"/>
                <w:szCs w:val="16"/>
              </w:rPr>
            </w:pPr>
            <w:r>
              <w:rPr>
                <w:b/>
                <w:sz w:val="16"/>
                <w:szCs w:val="16"/>
              </w:rPr>
              <w:t>D</w:t>
            </w:r>
          </w:p>
        </w:tc>
        <w:bookmarkEnd w:id="12"/>
      </w:tr>
      <w:tr w:rsidR="00971960" w14:paraId="0C643964" w14:textId="77777777" w:rsidTr="008527CD">
        <w:trPr>
          <w:trHeight w:val="493"/>
        </w:trPr>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83F721A" w14:textId="77777777" w:rsidR="00971960" w:rsidRDefault="00971960" w:rsidP="00971960">
            <w:pPr>
              <w:jc w:val="center"/>
              <w:rPr>
                <w:sz w:val="16"/>
                <w:szCs w:val="16"/>
              </w:rPr>
            </w:pPr>
            <w:r>
              <w:rPr>
                <w:sz w:val="16"/>
                <w:szCs w:val="16"/>
              </w:rPr>
              <w:t>GWP-fossil</w:t>
            </w:r>
          </w:p>
        </w:tc>
        <w:tc>
          <w:tcPr>
            <w:tcW w:w="11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5090E89" w14:textId="77777777" w:rsidR="00971960" w:rsidRDefault="00971960" w:rsidP="00971960">
            <w:pPr>
              <w:jc w:val="center"/>
              <w:rPr>
                <w:sz w:val="16"/>
                <w:szCs w:val="16"/>
              </w:rPr>
            </w:pPr>
            <w:r>
              <w:rPr>
                <w:sz w:val="16"/>
                <w:szCs w:val="16"/>
              </w:rPr>
              <w:t>kg CO</w:t>
            </w:r>
            <w:r>
              <w:rPr>
                <w:sz w:val="16"/>
                <w:szCs w:val="16"/>
                <w:vertAlign w:val="subscript"/>
              </w:rPr>
              <w:t>2</w:t>
            </w:r>
            <w:r>
              <w:rPr>
                <w:sz w:val="16"/>
                <w:szCs w:val="16"/>
              </w:rPr>
              <w:t xml:space="preserve"> eq.</w:t>
            </w:r>
          </w:p>
        </w:tc>
        <w:tc>
          <w:tcPr>
            <w:tcW w:w="1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40D90E0" w14:textId="77777777" w:rsidR="007D5AF4" w:rsidRDefault="00000000">
            <w:r>
              <w:t>0</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77BC567" w14:textId="77777777" w:rsidR="007D5AF4" w:rsidRDefault="00000000">
            <w:r>
              <w:t>0</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250ED23" w14:textId="77777777" w:rsidR="007D5AF4" w:rsidRDefault="00000000">
            <w:r>
              <w:t>2.22</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5A6470F" w14:textId="77777777" w:rsidR="007D5AF4" w:rsidRDefault="00000000">
            <w:r>
              <w:t>2.22</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tcPr>
          <w:p w14:paraId="7700E14A" w14:textId="77777777" w:rsidR="007D5AF4" w:rsidRDefault="00000000">
            <w:r>
              <w:t>1.34</w:t>
            </w:r>
          </w:p>
        </w:tc>
        <w:tc>
          <w:tcPr>
            <w:tcW w:w="13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77CFC1BA" w14:textId="77777777" w:rsidR="007D5AF4" w:rsidRDefault="00000000">
            <w:r>
              <w:t>-7.911e-1</w:t>
            </w:r>
          </w:p>
        </w:tc>
      </w:tr>
      <w:tr w:rsidR="009674C0" w14:paraId="57483AD6" w14:textId="77777777" w:rsidTr="008527CD">
        <w:trPr>
          <w:trHeight w:val="493"/>
        </w:trPr>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BFA70CA" w14:textId="77777777" w:rsidR="009674C0" w:rsidRDefault="009674C0" w:rsidP="009674C0">
            <w:pPr>
              <w:jc w:val="center"/>
              <w:rPr>
                <w:sz w:val="16"/>
                <w:szCs w:val="16"/>
              </w:rPr>
            </w:pPr>
            <w:r>
              <w:rPr>
                <w:sz w:val="16"/>
                <w:szCs w:val="16"/>
              </w:rPr>
              <w:t>GWP-biogenic</w:t>
            </w:r>
          </w:p>
        </w:tc>
        <w:tc>
          <w:tcPr>
            <w:tcW w:w="11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1C5EFD1" w14:textId="77777777" w:rsidR="009674C0" w:rsidRDefault="009674C0" w:rsidP="009674C0">
            <w:pPr>
              <w:jc w:val="center"/>
              <w:rPr>
                <w:sz w:val="16"/>
                <w:szCs w:val="16"/>
              </w:rPr>
            </w:pPr>
            <w:r>
              <w:rPr>
                <w:sz w:val="16"/>
                <w:szCs w:val="16"/>
              </w:rPr>
              <w:t>kg CO</w:t>
            </w:r>
            <w:r>
              <w:rPr>
                <w:sz w:val="16"/>
                <w:szCs w:val="16"/>
                <w:vertAlign w:val="subscript"/>
              </w:rPr>
              <w:t>2</w:t>
            </w:r>
            <w:r>
              <w:rPr>
                <w:sz w:val="16"/>
                <w:szCs w:val="16"/>
              </w:rPr>
              <w:t xml:space="preserve"> eq.</w:t>
            </w:r>
          </w:p>
        </w:tc>
        <w:tc>
          <w:tcPr>
            <w:tcW w:w="1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847E17F" w14:textId="77777777" w:rsidR="007D5AF4" w:rsidRDefault="00000000">
            <w:r>
              <w:t>0</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8A2B8BF" w14:textId="77777777" w:rsidR="007D5AF4" w:rsidRDefault="00000000">
            <w:r>
              <w:t>0</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5968215" w14:textId="77777777" w:rsidR="007D5AF4" w:rsidRDefault="00000000">
            <w:r>
              <w:t>6.223e-3</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A091B7F" w14:textId="77777777" w:rsidR="007D5AF4" w:rsidRDefault="00000000">
            <w:r>
              <w:t>6.223e-3</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5A70B5FF" w14:textId="77777777" w:rsidR="007D5AF4" w:rsidRDefault="00000000">
            <w:r>
              <w:t>-1.62e-3</w:t>
            </w:r>
          </w:p>
        </w:tc>
        <w:tc>
          <w:tcPr>
            <w:tcW w:w="13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3102CFD4" w14:textId="77777777" w:rsidR="007D5AF4" w:rsidRDefault="00000000">
            <w:r>
              <w:t>-7.058e-3</w:t>
            </w:r>
          </w:p>
        </w:tc>
      </w:tr>
      <w:tr w:rsidR="009674C0" w14:paraId="7853127A" w14:textId="77777777" w:rsidTr="008527CD">
        <w:trPr>
          <w:trHeight w:val="493"/>
        </w:trPr>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906109E" w14:textId="77777777" w:rsidR="009674C0" w:rsidRDefault="009674C0" w:rsidP="009674C0">
            <w:pPr>
              <w:jc w:val="center"/>
              <w:rPr>
                <w:sz w:val="16"/>
                <w:szCs w:val="16"/>
              </w:rPr>
            </w:pPr>
            <w:r>
              <w:rPr>
                <w:sz w:val="16"/>
                <w:szCs w:val="16"/>
              </w:rPr>
              <w:t>GWP-</w:t>
            </w:r>
            <w:r>
              <w:rPr>
                <w:sz w:val="16"/>
                <w:szCs w:val="16"/>
              </w:rPr>
              <w:br/>
              <w:t>luluc</w:t>
            </w:r>
          </w:p>
        </w:tc>
        <w:tc>
          <w:tcPr>
            <w:tcW w:w="11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8B82DF4" w14:textId="77777777" w:rsidR="009674C0" w:rsidRDefault="009674C0" w:rsidP="009674C0">
            <w:pPr>
              <w:jc w:val="center"/>
              <w:rPr>
                <w:sz w:val="16"/>
                <w:szCs w:val="16"/>
              </w:rPr>
            </w:pPr>
            <w:r>
              <w:rPr>
                <w:sz w:val="16"/>
                <w:szCs w:val="16"/>
              </w:rPr>
              <w:t>kg CO</w:t>
            </w:r>
            <w:r>
              <w:rPr>
                <w:sz w:val="16"/>
                <w:szCs w:val="16"/>
                <w:vertAlign w:val="subscript"/>
              </w:rPr>
              <w:t>2</w:t>
            </w:r>
            <w:r>
              <w:rPr>
                <w:sz w:val="16"/>
                <w:szCs w:val="16"/>
              </w:rPr>
              <w:t xml:space="preserve"> eq.</w:t>
            </w:r>
          </w:p>
        </w:tc>
        <w:tc>
          <w:tcPr>
            <w:tcW w:w="1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3EBC9D6" w14:textId="77777777" w:rsidR="007D5AF4" w:rsidRDefault="00000000">
            <w:r>
              <w:t>0</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7AAFE12" w14:textId="77777777" w:rsidR="007D5AF4" w:rsidRDefault="00000000">
            <w:r>
              <w:t>0</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5E1BE86" w14:textId="77777777" w:rsidR="007D5AF4" w:rsidRDefault="00000000">
            <w:r>
              <w:t>7.091e-4</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056E72F" w14:textId="77777777" w:rsidR="007D5AF4" w:rsidRDefault="00000000">
            <w:r>
              <w:t>7.091e-4</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70EFBB01" w14:textId="77777777" w:rsidR="007D5AF4" w:rsidRDefault="00000000">
            <w:r>
              <w:t>1.11e-2</w:t>
            </w:r>
          </w:p>
        </w:tc>
        <w:tc>
          <w:tcPr>
            <w:tcW w:w="13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37E619C3" w14:textId="77777777" w:rsidR="007D5AF4" w:rsidRDefault="00000000">
            <w:r>
              <w:t>9.352e-3</w:t>
            </w:r>
          </w:p>
        </w:tc>
      </w:tr>
      <w:tr w:rsidR="009674C0" w14:paraId="580E551E" w14:textId="77777777" w:rsidTr="008527CD">
        <w:trPr>
          <w:trHeight w:val="493"/>
        </w:trPr>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5F8BD18" w14:textId="77777777" w:rsidR="009674C0" w:rsidRDefault="009674C0" w:rsidP="009674C0">
            <w:pPr>
              <w:jc w:val="center"/>
              <w:rPr>
                <w:sz w:val="16"/>
                <w:szCs w:val="16"/>
              </w:rPr>
            </w:pPr>
            <w:r>
              <w:rPr>
                <w:sz w:val="16"/>
                <w:szCs w:val="16"/>
              </w:rPr>
              <w:t>GWP-</w:t>
            </w:r>
            <w:r>
              <w:rPr>
                <w:sz w:val="16"/>
                <w:szCs w:val="16"/>
              </w:rPr>
              <w:br/>
              <w:t>total</w:t>
            </w:r>
          </w:p>
        </w:tc>
        <w:tc>
          <w:tcPr>
            <w:tcW w:w="11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27B156A" w14:textId="77777777" w:rsidR="009674C0" w:rsidRDefault="009674C0" w:rsidP="009674C0">
            <w:pPr>
              <w:jc w:val="center"/>
              <w:rPr>
                <w:sz w:val="16"/>
                <w:szCs w:val="16"/>
              </w:rPr>
            </w:pPr>
            <w:r>
              <w:rPr>
                <w:sz w:val="16"/>
                <w:szCs w:val="16"/>
              </w:rPr>
              <w:t>kg CO</w:t>
            </w:r>
            <w:r>
              <w:rPr>
                <w:sz w:val="16"/>
                <w:szCs w:val="16"/>
                <w:vertAlign w:val="subscript"/>
              </w:rPr>
              <w:t>2</w:t>
            </w:r>
            <w:r>
              <w:rPr>
                <w:sz w:val="16"/>
                <w:szCs w:val="16"/>
              </w:rPr>
              <w:t xml:space="preserve"> eq.</w:t>
            </w:r>
          </w:p>
        </w:tc>
        <w:tc>
          <w:tcPr>
            <w:tcW w:w="1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177262F" w14:textId="77777777" w:rsidR="007D5AF4" w:rsidRDefault="00000000">
            <w:r>
              <w:t>0</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3009279" w14:textId="77777777" w:rsidR="007D5AF4" w:rsidRDefault="00000000">
            <w:r>
              <w:t>0</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7FFE4AD" w14:textId="77777777" w:rsidR="007D5AF4" w:rsidRDefault="00000000">
            <w:r>
              <w:t>2.23</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EF4ADF1" w14:textId="77777777" w:rsidR="007D5AF4" w:rsidRDefault="00000000">
            <w:r>
              <w:t>2.23</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6BC1E25F" w14:textId="77777777" w:rsidR="007D5AF4" w:rsidRDefault="00000000">
            <w:r>
              <w:t>1.35</w:t>
            </w:r>
          </w:p>
        </w:tc>
        <w:tc>
          <w:tcPr>
            <w:tcW w:w="13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08163EF7" w14:textId="77777777" w:rsidR="007D5AF4" w:rsidRDefault="00000000">
            <w:r>
              <w:t>-7.884e-1</w:t>
            </w:r>
          </w:p>
        </w:tc>
      </w:tr>
      <w:tr w:rsidR="009674C0" w14:paraId="53493876" w14:textId="77777777" w:rsidTr="008527CD">
        <w:trPr>
          <w:trHeight w:val="493"/>
        </w:trPr>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8E43EFC" w14:textId="77777777" w:rsidR="009674C0" w:rsidRDefault="009674C0" w:rsidP="009674C0">
            <w:pPr>
              <w:jc w:val="center"/>
              <w:rPr>
                <w:sz w:val="16"/>
                <w:szCs w:val="16"/>
              </w:rPr>
            </w:pPr>
            <w:r>
              <w:rPr>
                <w:sz w:val="16"/>
                <w:szCs w:val="16"/>
              </w:rPr>
              <w:t>ODP</w:t>
            </w:r>
          </w:p>
        </w:tc>
        <w:tc>
          <w:tcPr>
            <w:tcW w:w="11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7511048" w14:textId="77777777" w:rsidR="009674C0" w:rsidRDefault="009674C0" w:rsidP="009674C0">
            <w:pPr>
              <w:jc w:val="center"/>
              <w:rPr>
                <w:sz w:val="16"/>
                <w:szCs w:val="16"/>
              </w:rPr>
            </w:pPr>
            <w:r>
              <w:rPr>
                <w:sz w:val="16"/>
                <w:szCs w:val="16"/>
              </w:rPr>
              <w:t>kg CFC 11 eq.</w:t>
            </w:r>
          </w:p>
        </w:tc>
        <w:tc>
          <w:tcPr>
            <w:tcW w:w="1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87A454C" w14:textId="77777777" w:rsidR="007D5AF4" w:rsidRDefault="00000000">
            <w:r>
              <w:t>0</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5C15DF5" w14:textId="77777777" w:rsidR="007D5AF4" w:rsidRDefault="00000000">
            <w:r>
              <w:t>0</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63E68AE" w14:textId="77777777" w:rsidR="007D5AF4" w:rsidRDefault="00000000">
            <w:r>
              <w:t>6.289e-13</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342AB88" w14:textId="77777777" w:rsidR="007D5AF4" w:rsidRDefault="00000000">
            <w:r>
              <w:t>6.289e-13</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0FBB75D2" w14:textId="77777777" w:rsidR="007D5AF4" w:rsidRDefault="00000000">
            <w:r>
              <w:t>2.68e-16</w:t>
            </w:r>
          </w:p>
        </w:tc>
        <w:tc>
          <w:tcPr>
            <w:tcW w:w="13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25A3C4F8" w14:textId="77777777" w:rsidR="007D5AF4" w:rsidRDefault="00000000">
            <w:r>
              <w:t>-5.657e-13</w:t>
            </w:r>
          </w:p>
        </w:tc>
      </w:tr>
      <w:tr w:rsidR="009674C0" w14:paraId="3D4179F1" w14:textId="77777777" w:rsidTr="008527CD">
        <w:trPr>
          <w:trHeight w:val="493"/>
        </w:trPr>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B07F922" w14:textId="77777777" w:rsidR="009674C0" w:rsidRDefault="009674C0" w:rsidP="009674C0">
            <w:pPr>
              <w:jc w:val="center"/>
              <w:rPr>
                <w:sz w:val="16"/>
                <w:szCs w:val="16"/>
              </w:rPr>
            </w:pPr>
            <w:r>
              <w:rPr>
                <w:sz w:val="16"/>
                <w:szCs w:val="16"/>
              </w:rPr>
              <w:t>AP</w:t>
            </w:r>
          </w:p>
        </w:tc>
        <w:tc>
          <w:tcPr>
            <w:tcW w:w="11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BED6744" w14:textId="77777777" w:rsidR="009674C0" w:rsidRDefault="009674C0" w:rsidP="009674C0">
            <w:pPr>
              <w:jc w:val="center"/>
              <w:rPr>
                <w:sz w:val="16"/>
                <w:szCs w:val="16"/>
              </w:rPr>
            </w:pPr>
            <w:r>
              <w:rPr>
                <w:sz w:val="16"/>
                <w:szCs w:val="16"/>
              </w:rPr>
              <w:t xml:space="preserve">mol </w:t>
            </w:r>
            <w:r>
              <w:rPr>
                <w:sz w:val="16"/>
                <w:szCs w:val="16"/>
                <w:lang w:val="en-US"/>
              </w:rPr>
              <w:t>H</w:t>
            </w:r>
            <w:r>
              <w:rPr>
                <w:sz w:val="16"/>
                <w:szCs w:val="16"/>
                <w:vertAlign w:val="superscript"/>
                <w:lang w:val="en-US"/>
              </w:rPr>
              <w:t>+</w:t>
            </w:r>
            <w:r>
              <w:rPr>
                <w:sz w:val="16"/>
                <w:szCs w:val="16"/>
                <w:lang w:val="en-US"/>
              </w:rPr>
              <w:t xml:space="preserve"> </w:t>
            </w:r>
            <w:r>
              <w:rPr>
                <w:sz w:val="16"/>
                <w:szCs w:val="16"/>
              </w:rPr>
              <w:t>eq.</w:t>
            </w:r>
          </w:p>
        </w:tc>
        <w:tc>
          <w:tcPr>
            <w:tcW w:w="1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6C8231B" w14:textId="77777777" w:rsidR="007D5AF4" w:rsidRDefault="00000000">
            <w:r>
              <w:t>0</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6F78174" w14:textId="77777777" w:rsidR="007D5AF4" w:rsidRDefault="00000000">
            <w:r>
              <w:t>0</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02DECEC" w14:textId="77777777" w:rsidR="007D5AF4" w:rsidRDefault="00000000">
            <w:r>
              <w:t>7.082e-3</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CE6F2E6" w14:textId="77777777" w:rsidR="007D5AF4" w:rsidRDefault="00000000">
            <w:r>
              <w:t>7.082e-3</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7301413C" w14:textId="77777777" w:rsidR="007D5AF4" w:rsidRDefault="00000000">
            <w:r>
              <w:t>8.05e-3</w:t>
            </w:r>
          </w:p>
        </w:tc>
        <w:tc>
          <w:tcPr>
            <w:tcW w:w="13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1230995B" w14:textId="77777777" w:rsidR="007D5AF4" w:rsidRDefault="00000000">
            <w:r>
              <w:t>8.709e-4</w:t>
            </w:r>
          </w:p>
        </w:tc>
      </w:tr>
      <w:tr w:rsidR="009674C0" w14:paraId="7BEE546B" w14:textId="77777777" w:rsidTr="008527CD">
        <w:trPr>
          <w:trHeight w:val="493"/>
        </w:trPr>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3EFE1C1" w14:textId="77777777" w:rsidR="009674C0" w:rsidRDefault="009674C0" w:rsidP="009674C0">
            <w:pPr>
              <w:jc w:val="center"/>
              <w:rPr>
                <w:sz w:val="16"/>
                <w:szCs w:val="16"/>
              </w:rPr>
            </w:pPr>
            <w:r>
              <w:rPr>
                <w:sz w:val="16"/>
                <w:szCs w:val="16"/>
              </w:rPr>
              <w:t>EP-freshwater</w:t>
            </w:r>
          </w:p>
        </w:tc>
        <w:tc>
          <w:tcPr>
            <w:tcW w:w="11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4B45C5D" w14:textId="77777777" w:rsidR="009674C0" w:rsidRDefault="009674C0" w:rsidP="009674C0">
            <w:pPr>
              <w:jc w:val="center"/>
              <w:rPr>
                <w:sz w:val="16"/>
                <w:szCs w:val="16"/>
              </w:rPr>
            </w:pPr>
            <w:r>
              <w:rPr>
                <w:sz w:val="16"/>
                <w:szCs w:val="16"/>
              </w:rPr>
              <w:t>kg PO</w:t>
            </w:r>
            <w:r>
              <w:rPr>
                <w:sz w:val="16"/>
                <w:szCs w:val="16"/>
                <w:vertAlign w:val="subscript"/>
              </w:rPr>
              <w:t>4</w:t>
            </w:r>
            <w:r>
              <w:rPr>
                <w:sz w:val="16"/>
                <w:szCs w:val="16"/>
                <w:vertAlign w:val="superscript"/>
              </w:rPr>
              <w:t>3-</w:t>
            </w:r>
            <w:r>
              <w:rPr>
                <w:sz w:val="16"/>
                <w:szCs w:val="16"/>
              </w:rPr>
              <w:t xml:space="preserve"> eq.</w:t>
            </w:r>
          </w:p>
        </w:tc>
        <w:tc>
          <w:tcPr>
            <w:tcW w:w="1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D77E397" w14:textId="77777777" w:rsidR="007D5AF4" w:rsidRDefault="00000000">
            <w:r>
              <w:t>0</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B630627" w14:textId="77777777" w:rsidR="007D5AF4" w:rsidRDefault="00000000">
            <w:r>
              <w:t>0</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0EFC808" w14:textId="77777777" w:rsidR="007D5AF4" w:rsidRDefault="00000000">
            <w:r>
              <w:t>6.829e-6</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9D9A7C8" w14:textId="77777777" w:rsidR="007D5AF4" w:rsidRDefault="00000000">
            <w:r>
              <w:t>6.829e-6</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0E068B6F" w14:textId="77777777" w:rsidR="007D5AF4" w:rsidRDefault="00000000">
            <w:r>
              <w:t>1.209e-5</w:t>
            </w:r>
          </w:p>
        </w:tc>
        <w:tc>
          <w:tcPr>
            <w:tcW w:w="13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2C1FEAC1" w14:textId="77777777" w:rsidR="007D5AF4" w:rsidRDefault="00000000">
            <w:r>
              <w:t>4.734e-6</w:t>
            </w:r>
          </w:p>
        </w:tc>
      </w:tr>
      <w:tr w:rsidR="009674C0" w14:paraId="2DABD7F0" w14:textId="77777777" w:rsidTr="008527CD">
        <w:trPr>
          <w:trHeight w:val="493"/>
        </w:trPr>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1297C98" w14:textId="77777777" w:rsidR="009674C0" w:rsidRDefault="009674C0" w:rsidP="009674C0">
            <w:pPr>
              <w:jc w:val="center"/>
              <w:rPr>
                <w:sz w:val="16"/>
                <w:szCs w:val="16"/>
              </w:rPr>
            </w:pPr>
            <w:r>
              <w:rPr>
                <w:sz w:val="16"/>
                <w:szCs w:val="16"/>
              </w:rPr>
              <w:t>EP-freshwater</w:t>
            </w:r>
          </w:p>
        </w:tc>
        <w:tc>
          <w:tcPr>
            <w:tcW w:w="11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F9D801A" w14:textId="77777777" w:rsidR="009674C0" w:rsidRDefault="009674C0" w:rsidP="009674C0">
            <w:pPr>
              <w:jc w:val="center"/>
              <w:rPr>
                <w:sz w:val="16"/>
                <w:szCs w:val="16"/>
              </w:rPr>
            </w:pPr>
            <w:r>
              <w:rPr>
                <w:sz w:val="16"/>
                <w:szCs w:val="16"/>
              </w:rPr>
              <w:t>kg P eq.</w:t>
            </w:r>
          </w:p>
        </w:tc>
        <w:tc>
          <w:tcPr>
            <w:tcW w:w="1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F7DC840" w14:textId="77777777" w:rsidR="007D5AF4" w:rsidRDefault="00000000">
            <w:r>
              <w:t>0</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7782CCB" w14:textId="77777777" w:rsidR="007D5AF4" w:rsidRDefault="00000000">
            <w:r>
              <w:t>0</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85B5703" w14:textId="77777777" w:rsidR="007D5AF4" w:rsidRDefault="00000000">
            <w:r>
              <w:t>2.276e-6</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3260440" w14:textId="77777777" w:rsidR="007D5AF4" w:rsidRDefault="00000000">
            <w:r>
              <w:t>2.276e-6</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247DF640" w14:textId="77777777" w:rsidR="007D5AF4" w:rsidRDefault="00000000">
            <w:r>
              <w:t>4.03e-6</w:t>
            </w:r>
          </w:p>
        </w:tc>
        <w:tc>
          <w:tcPr>
            <w:tcW w:w="13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0F5CB76A" w14:textId="77777777" w:rsidR="007D5AF4" w:rsidRDefault="00000000">
            <w:r>
              <w:t>1.578e-6</w:t>
            </w:r>
          </w:p>
        </w:tc>
      </w:tr>
      <w:tr w:rsidR="009674C0" w14:paraId="19DB0B92" w14:textId="77777777" w:rsidTr="008527CD">
        <w:trPr>
          <w:trHeight w:val="493"/>
        </w:trPr>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487D267" w14:textId="77777777" w:rsidR="009674C0" w:rsidRDefault="009674C0" w:rsidP="009674C0">
            <w:pPr>
              <w:jc w:val="center"/>
              <w:rPr>
                <w:sz w:val="16"/>
                <w:szCs w:val="16"/>
              </w:rPr>
            </w:pPr>
            <w:r>
              <w:rPr>
                <w:sz w:val="16"/>
                <w:szCs w:val="16"/>
              </w:rPr>
              <w:t>EP-</w:t>
            </w:r>
            <w:r>
              <w:rPr>
                <w:sz w:val="16"/>
                <w:szCs w:val="16"/>
              </w:rPr>
              <w:br/>
              <w:t>marine</w:t>
            </w:r>
          </w:p>
        </w:tc>
        <w:tc>
          <w:tcPr>
            <w:tcW w:w="11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99F91F2" w14:textId="77777777" w:rsidR="009674C0" w:rsidRDefault="009674C0" w:rsidP="009674C0">
            <w:pPr>
              <w:jc w:val="center"/>
              <w:rPr>
                <w:sz w:val="16"/>
                <w:szCs w:val="16"/>
              </w:rPr>
            </w:pPr>
            <w:r>
              <w:rPr>
                <w:sz w:val="16"/>
                <w:szCs w:val="16"/>
              </w:rPr>
              <w:t>kg N eq.</w:t>
            </w:r>
          </w:p>
        </w:tc>
        <w:tc>
          <w:tcPr>
            <w:tcW w:w="1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2F51FE4" w14:textId="77777777" w:rsidR="007D5AF4" w:rsidRDefault="00000000">
            <w:r>
              <w:t>0</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0D56B7C" w14:textId="77777777" w:rsidR="007D5AF4" w:rsidRDefault="00000000">
            <w:r>
              <w:t>0</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6893F0D" w14:textId="77777777" w:rsidR="007D5AF4" w:rsidRDefault="00000000">
            <w:r>
              <w:t>2.506e-3</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A44A8BE" w14:textId="77777777" w:rsidR="007D5AF4" w:rsidRDefault="00000000">
            <w:r>
              <w:t>2.506e-3</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670A64C0" w14:textId="77777777" w:rsidR="007D5AF4" w:rsidRDefault="00000000">
            <w:r>
              <w:t>3.93e-3</w:t>
            </w:r>
          </w:p>
        </w:tc>
        <w:tc>
          <w:tcPr>
            <w:tcW w:w="13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14C810E4" w14:textId="77777777" w:rsidR="007D5AF4" w:rsidRDefault="00000000">
            <w:r>
              <w:t>1.282e-3</w:t>
            </w:r>
          </w:p>
        </w:tc>
      </w:tr>
      <w:tr w:rsidR="009674C0" w14:paraId="69099152" w14:textId="77777777" w:rsidTr="008527CD">
        <w:trPr>
          <w:trHeight w:val="493"/>
        </w:trPr>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3579BFC" w14:textId="77777777" w:rsidR="009674C0" w:rsidRDefault="009674C0" w:rsidP="009674C0">
            <w:pPr>
              <w:jc w:val="center"/>
              <w:rPr>
                <w:sz w:val="16"/>
                <w:szCs w:val="16"/>
              </w:rPr>
            </w:pPr>
            <w:r>
              <w:rPr>
                <w:sz w:val="16"/>
                <w:szCs w:val="16"/>
              </w:rPr>
              <w:t>EP-terrestrial</w:t>
            </w:r>
          </w:p>
        </w:tc>
        <w:tc>
          <w:tcPr>
            <w:tcW w:w="11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307D203" w14:textId="77777777" w:rsidR="009674C0" w:rsidRDefault="009674C0" w:rsidP="009674C0">
            <w:pPr>
              <w:jc w:val="center"/>
              <w:rPr>
                <w:sz w:val="16"/>
                <w:szCs w:val="16"/>
              </w:rPr>
            </w:pPr>
            <w:r>
              <w:rPr>
                <w:sz w:val="16"/>
                <w:szCs w:val="16"/>
              </w:rPr>
              <w:t>mol N eq.</w:t>
            </w:r>
          </w:p>
        </w:tc>
        <w:tc>
          <w:tcPr>
            <w:tcW w:w="1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A3CA6F6" w14:textId="77777777" w:rsidR="007D5AF4" w:rsidRDefault="00000000">
            <w:r>
              <w:t>0</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3DE04AE" w14:textId="77777777" w:rsidR="007D5AF4" w:rsidRDefault="00000000">
            <w:r>
              <w:t>0</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76674D4" w14:textId="77777777" w:rsidR="007D5AF4" w:rsidRDefault="00000000">
            <w:r>
              <w:t>2.98e-2</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09CDF41" w14:textId="77777777" w:rsidR="007D5AF4" w:rsidRDefault="00000000">
            <w:r>
              <w:t>2.98e-2</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6D2D8C37" w14:textId="77777777" w:rsidR="007D5AF4" w:rsidRDefault="00000000">
            <w:r>
              <w:t>4.35e-2</w:t>
            </w:r>
          </w:p>
        </w:tc>
        <w:tc>
          <w:tcPr>
            <w:tcW w:w="13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0768FE63" w14:textId="77777777" w:rsidR="007D5AF4" w:rsidRDefault="00000000">
            <w:r>
              <w:t>1.233e-2</w:t>
            </w:r>
          </w:p>
        </w:tc>
      </w:tr>
      <w:tr w:rsidR="009674C0" w14:paraId="6D9D6F8C" w14:textId="77777777" w:rsidTr="008527CD">
        <w:trPr>
          <w:trHeight w:val="493"/>
        </w:trPr>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F18ECF4" w14:textId="77777777" w:rsidR="009674C0" w:rsidRDefault="009674C0" w:rsidP="009674C0">
            <w:pPr>
              <w:jc w:val="center"/>
              <w:rPr>
                <w:sz w:val="16"/>
                <w:szCs w:val="16"/>
              </w:rPr>
            </w:pPr>
            <w:r>
              <w:rPr>
                <w:sz w:val="16"/>
                <w:szCs w:val="16"/>
              </w:rPr>
              <w:t>POCP</w:t>
            </w:r>
          </w:p>
        </w:tc>
        <w:tc>
          <w:tcPr>
            <w:tcW w:w="11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A471146" w14:textId="77777777" w:rsidR="009674C0" w:rsidRDefault="009674C0" w:rsidP="009674C0">
            <w:pPr>
              <w:jc w:val="center"/>
              <w:rPr>
                <w:sz w:val="16"/>
                <w:szCs w:val="16"/>
              </w:rPr>
            </w:pPr>
            <w:r>
              <w:rPr>
                <w:sz w:val="16"/>
                <w:szCs w:val="16"/>
              </w:rPr>
              <w:t>kg NMVOC eq.</w:t>
            </w:r>
          </w:p>
        </w:tc>
        <w:tc>
          <w:tcPr>
            <w:tcW w:w="1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1F3DEB9" w14:textId="77777777" w:rsidR="007D5AF4" w:rsidRDefault="00000000">
            <w:r>
              <w:t>0</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3B45957" w14:textId="77777777" w:rsidR="007D5AF4" w:rsidRDefault="00000000">
            <w:r>
              <w:t>0</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8D43B4B" w14:textId="77777777" w:rsidR="007D5AF4" w:rsidRDefault="00000000">
            <w:r>
              <w:t>3.502e-3</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0F37A2C" w14:textId="77777777" w:rsidR="007D5AF4" w:rsidRDefault="00000000">
            <w:r>
              <w:t>3.502e-3</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37A2C03A" w14:textId="77777777" w:rsidR="007D5AF4" w:rsidRDefault="00000000">
            <w:r>
              <w:t>7.59e-3</w:t>
            </w:r>
          </w:p>
        </w:tc>
        <w:tc>
          <w:tcPr>
            <w:tcW w:w="13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79B54D87" w14:textId="77777777" w:rsidR="007D5AF4" w:rsidRDefault="00000000">
            <w:r>
              <w:t>3.679e-3</w:t>
            </w:r>
          </w:p>
        </w:tc>
      </w:tr>
      <w:tr w:rsidR="009674C0" w14:paraId="5E4F57EC" w14:textId="77777777" w:rsidTr="008527CD">
        <w:trPr>
          <w:trHeight w:val="493"/>
        </w:trPr>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BCD2F57" w14:textId="5A057B5F" w:rsidR="009674C0" w:rsidRDefault="009674C0" w:rsidP="009674C0">
            <w:pPr>
              <w:jc w:val="center"/>
              <w:rPr>
                <w:sz w:val="16"/>
                <w:szCs w:val="16"/>
              </w:rPr>
            </w:pPr>
            <w:r>
              <w:rPr>
                <w:sz w:val="16"/>
                <w:szCs w:val="16"/>
              </w:rPr>
              <w:t>ADP-minerals</w:t>
            </w:r>
            <w:r w:rsidR="00115FFE">
              <w:rPr>
                <w:sz w:val="16"/>
                <w:szCs w:val="16"/>
              </w:rPr>
              <w:t xml:space="preserve"> </w:t>
            </w:r>
            <w:r>
              <w:rPr>
                <w:sz w:val="16"/>
                <w:szCs w:val="16"/>
              </w:rPr>
              <w:t>&amp;</w:t>
            </w:r>
            <w:r w:rsidR="00115FFE">
              <w:rPr>
                <w:sz w:val="16"/>
                <w:szCs w:val="16"/>
              </w:rPr>
              <w:t xml:space="preserve"> </w:t>
            </w:r>
            <w:r>
              <w:rPr>
                <w:sz w:val="16"/>
                <w:szCs w:val="16"/>
              </w:rPr>
              <w:t>metals*</w:t>
            </w:r>
          </w:p>
        </w:tc>
        <w:tc>
          <w:tcPr>
            <w:tcW w:w="11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99E0296" w14:textId="77777777" w:rsidR="009674C0" w:rsidRDefault="009674C0" w:rsidP="009674C0">
            <w:pPr>
              <w:jc w:val="center"/>
              <w:rPr>
                <w:sz w:val="16"/>
                <w:szCs w:val="16"/>
              </w:rPr>
            </w:pPr>
            <w:r>
              <w:rPr>
                <w:sz w:val="16"/>
                <w:szCs w:val="16"/>
              </w:rPr>
              <w:t>kg Sb eq.</w:t>
            </w:r>
          </w:p>
        </w:tc>
        <w:tc>
          <w:tcPr>
            <w:tcW w:w="1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B6C39CA" w14:textId="77777777" w:rsidR="007D5AF4" w:rsidRDefault="00000000">
            <w:r>
              <w:t>0</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1F1DD10" w14:textId="77777777" w:rsidR="007D5AF4" w:rsidRDefault="00000000">
            <w:r>
              <w:t>0</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6BA911E" w14:textId="77777777" w:rsidR="007D5AF4" w:rsidRDefault="00000000">
            <w:r>
              <w:t>3.129e-7</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E5E11B9" w14:textId="77777777" w:rsidR="007D5AF4" w:rsidRDefault="00000000">
            <w:r>
              <w:t>3.129e-7</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29DAE0B7" w14:textId="77777777" w:rsidR="007D5AF4" w:rsidRDefault="00000000">
            <w:r>
              <w:t>1.2e-7</w:t>
            </w:r>
          </w:p>
        </w:tc>
        <w:tc>
          <w:tcPr>
            <w:tcW w:w="13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4CEBA5B8" w14:textId="77777777" w:rsidR="007D5AF4" w:rsidRDefault="00000000">
            <w:r>
              <w:t>-1.737e-7</w:t>
            </w:r>
          </w:p>
        </w:tc>
      </w:tr>
      <w:tr w:rsidR="009674C0" w14:paraId="3B617719" w14:textId="77777777" w:rsidTr="008527CD">
        <w:trPr>
          <w:trHeight w:val="493"/>
        </w:trPr>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4ECCEAE" w14:textId="77777777" w:rsidR="009674C0" w:rsidRDefault="009674C0" w:rsidP="009674C0">
            <w:pPr>
              <w:jc w:val="center"/>
              <w:rPr>
                <w:sz w:val="16"/>
                <w:szCs w:val="16"/>
              </w:rPr>
            </w:pPr>
            <w:r>
              <w:rPr>
                <w:sz w:val="16"/>
                <w:szCs w:val="16"/>
              </w:rPr>
              <w:t>ADP-fossil*</w:t>
            </w:r>
          </w:p>
        </w:tc>
        <w:tc>
          <w:tcPr>
            <w:tcW w:w="11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BC1A9CD" w14:textId="77777777" w:rsidR="009674C0" w:rsidRDefault="009674C0" w:rsidP="009674C0">
            <w:pPr>
              <w:jc w:val="center"/>
              <w:rPr>
                <w:sz w:val="16"/>
                <w:szCs w:val="16"/>
              </w:rPr>
            </w:pPr>
            <w:r>
              <w:rPr>
                <w:sz w:val="16"/>
                <w:szCs w:val="16"/>
              </w:rPr>
              <w:t>MJ</w:t>
            </w:r>
          </w:p>
        </w:tc>
        <w:tc>
          <w:tcPr>
            <w:tcW w:w="1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7416A80" w14:textId="77777777" w:rsidR="007D5AF4" w:rsidRDefault="00000000">
            <w:r>
              <w:t>0</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39F5E21" w14:textId="77777777" w:rsidR="007D5AF4" w:rsidRDefault="00000000">
            <w:r>
              <w:t>0</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3EB0994" w14:textId="77777777" w:rsidR="007D5AF4" w:rsidRDefault="00000000">
            <w:r>
              <w:t>7.155e+1</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ADB5AB1" w14:textId="77777777" w:rsidR="007D5AF4" w:rsidRDefault="00000000">
            <w:r>
              <w:t>7.155e+1</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3C330FAB" w14:textId="77777777" w:rsidR="007D5AF4" w:rsidRDefault="00000000">
            <w:r>
              <w:t>1.81e+1</w:t>
            </w:r>
          </w:p>
        </w:tc>
        <w:tc>
          <w:tcPr>
            <w:tcW w:w="13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0DECE505" w14:textId="77777777" w:rsidR="007D5AF4" w:rsidRDefault="00000000">
            <w:r>
              <w:t>-4.81e+1</w:t>
            </w:r>
          </w:p>
        </w:tc>
      </w:tr>
      <w:tr w:rsidR="009674C0" w14:paraId="0F2083C0" w14:textId="77777777" w:rsidTr="008527CD">
        <w:trPr>
          <w:trHeight w:val="493"/>
        </w:trPr>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522DF50" w14:textId="77777777" w:rsidR="009674C0" w:rsidRDefault="009674C0" w:rsidP="009674C0">
            <w:pPr>
              <w:jc w:val="center"/>
              <w:rPr>
                <w:sz w:val="16"/>
                <w:szCs w:val="16"/>
              </w:rPr>
            </w:pPr>
            <w:r>
              <w:rPr>
                <w:sz w:val="16"/>
                <w:szCs w:val="16"/>
              </w:rPr>
              <w:t>WDP</w:t>
            </w:r>
          </w:p>
        </w:tc>
        <w:tc>
          <w:tcPr>
            <w:tcW w:w="11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5DDC2C0" w14:textId="77777777" w:rsidR="009674C0" w:rsidRDefault="009674C0" w:rsidP="009674C0">
            <w:pPr>
              <w:jc w:val="center"/>
              <w:rPr>
                <w:sz w:val="16"/>
                <w:szCs w:val="16"/>
              </w:rPr>
            </w:pPr>
            <w:r>
              <w:rPr>
                <w:sz w:val="16"/>
                <w:szCs w:val="16"/>
              </w:rPr>
              <w:t>m</w:t>
            </w:r>
            <w:r>
              <w:rPr>
                <w:sz w:val="16"/>
                <w:szCs w:val="16"/>
                <w:vertAlign w:val="superscript"/>
              </w:rPr>
              <w:t>3</w:t>
            </w:r>
          </w:p>
        </w:tc>
        <w:tc>
          <w:tcPr>
            <w:tcW w:w="1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41AB8BF" w14:textId="77777777" w:rsidR="007D5AF4" w:rsidRDefault="00000000">
            <w:r>
              <w:t>0</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02E5F9D" w14:textId="77777777" w:rsidR="007D5AF4" w:rsidRDefault="00000000">
            <w:r>
              <w:t>0</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E16D6EA" w14:textId="77777777" w:rsidR="007D5AF4" w:rsidRDefault="00000000">
            <w:r>
              <w:t>1.135e-1</w:t>
            </w:r>
          </w:p>
        </w:tc>
        <w:tc>
          <w:tcPr>
            <w:tcW w:w="15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D3F906C" w14:textId="77777777" w:rsidR="007D5AF4" w:rsidRDefault="00000000">
            <w:r>
              <w:t>1.135e-1</w:t>
            </w:r>
          </w:p>
        </w:tc>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4A9448AA" w14:textId="77777777" w:rsidR="007D5AF4" w:rsidRDefault="00000000">
            <w:r>
              <w:t>1.26e-2</w:t>
            </w:r>
          </w:p>
        </w:tc>
        <w:tc>
          <w:tcPr>
            <w:tcW w:w="13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35B47BE6" w14:textId="77777777" w:rsidR="007D5AF4" w:rsidRDefault="00000000">
            <w:r>
              <w:t>-9.085e-2</w:t>
            </w:r>
          </w:p>
        </w:tc>
      </w:tr>
      <w:tr w:rsidR="00800D55" w:rsidRPr="004D34C5" w14:paraId="367E1571" w14:textId="77777777" w:rsidTr="008527CD">
        <w:trPr>
          <w:trHeight w:val="546"/>
        </w:trPr>
        <w:tc>
          <w:tcPr>
            <w:tcW w:w="1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D6B0CC7" w14:textId="77777777" w:rsidR="00800D55" w:rsidRDefault="00800D55">
            <w:pPr>
              <w:jc w:val="center"/>
              <w:rPr>
                <w:sz w:val="16"/>
                <w:szCs w:val="16"/>
              </w:rPr>
            </w:pPr>
            <w:r>
              <w:rPr>
                <w:sz w:val="16"/>
                <w:szCs w:val="16"/>
              </w:rPr>
              <w:lastRenderedPageBreak/>
              <w:t>Acronyms</w:t>
            </w:r>
          </w:p>
        </w:tc>
        <w:tc>
          <w:tcPr>
            <w:tcW w:w="9510"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tcPr>
          <w:p w14:paraId="3ED618B1" w14:textId="3EB4D68F" w:rsidR="00800D55" w:rsidRDefault="00C31AB7" w:rsidP="00B31C97">
            <w:pPr>
              <w:autoSpaceDE w:val="0"/>
              <w:autoSpaceDN w:val="0"/>
              <w:adjustRightInd w:val="0"/>
              <w:rPr>
                <w:rFonts w:cs="Arial"/>
                <w:sz w:val="16"/>
                <w:szCs w:val="16"/>
                <w:lang w:val="en-US"/>
              </w:rPr>
            </w:pPr>
            <w:r>
              <w:rPr>
                <w:rFonts w:cs="Arial"/>
                <w:sz w:val="16"/>
                <w:szCs w:val="16"/>
                <w:lang w:val="en-US"/>
              </w:rPr>
              <w:t>GWP = Global Warming Potential</w:t>
            </w:r>
            <w:r w:rsidR="00241165">
              <w:rPr>
                <w:rFonts w:cs="Arial"/>
                <w:sz w:val="16"/>
                <w:szCs w:val="16"/>
                <w:lang w:val="en-US"/>
              </w:rPr>
              <w:t xml:space="preserve">; ODP = </w:t>
            </w:r>
            <w:r w:rsidR="003C5BDE" w:rsidRPr="003C5BDE">
              <w:rPr>
                <w:rFonts w:cs="Arial"/>
                <w:sz w:val="16"/>
                <w:szCs w:val="16"/>
                <w:lang w:val="en-US"/>
              </w:rPr>
              <w:t>Depletion potential of the stratospheric ozone layer</w:t>
            </w:r>
            <w:r w:rsidR="00241165">
              <w:rPr>
                <w:rFonts w:cs="Arial"/>
                <w:sz w:val="16"/>
                <w:szCs w:val="16"/>
                <w:lang w:val="en-US"/>
              </w:rPr>
              <w:t xml:space="preserve">; AP = </w:t>
            </w:r>
            <w:r w:rsidR="00B31C97" w:rsidRPr="00B31C97">
              <w:rPr>
                <w:rFonts w:cs="Arial"/>
                <w:sz w:val="16"/>
                <w:szCs w:val="16"/>
                <w:lang w:val="en-US"/>
              </w:rPr>
              <w:t>Acidification potential</w:t>
            </w:r>
            <w:r w:rsidR="00241165">
              <w:rPr>
                <w:rFonts w:cs="Arial"/>
                <w:sz w:val="16"/>
                <w:szCs w:val="16"/>
                <w:lang w:val="en-US"/>
              </w:rPr>
              <w:t>;</w:t>
            </w:r>
            <w:r w:rsidR="0027532C">
              <w:rPr>
                <w:rFonts w:cs="Arial"/>
                <w:sz w:val="16"/>
                <w:szCs w:val="16"/>
                <w:lang w:val="en-US"/>
              </w:rPr>
              <w:t xml:space="preserve"> EP = Eutrophication Potential; </w:t>
            </w:r>
            <w:r w:rsidR="00BA564D">
              <w:rPr>
                <w:rFonts w:cs="Arial"/>
                <w:sz w:val="16"/>
                <w:szCs w:val="16"/>
                <w:lang w:val="en-US"/>
              </w:rPr>
              <w:t xml:space="preserve">POCP = </w:t>
            </w:r>
            <w:r w:rsidR="00241165">
              <w:rPr>
                <w:rFonts w:cs="Arial"/>
                <w:sz w:val="16"/>
                <w:szCs w:val="16"/>
                <w:lang w:val="en-US"/>
              </w:rPr>
              <w:t xml:space="preserve"> </w:t>
            </w:r>
            <w:r w:rsidR="00BA564D" w:rsidRPr="00BA564D">
              <w:rPr>
                <w:rFonts w:cs="Arial"/>
                <w:sz w:val="16"/>
                <w:szCs w:val="16"/>
                <w:lang w:val="en-US"/>
              </w:rPr>
              <w:t>Formation potential of tropospheric ozone</w:t>
            </w:r>
            <w:r w:rsidR="00BA564D">
              <w:rPr>
                <w:rFonts w:cs="Arial"/>
                <w:sz w:val="16"/>
                <w:szCs w:val="16"/>
                <w:lang w:val="en-US"/>
              </w:rPr>
              <w:t xml:space="preserve">; </w:t>
            </w:r>
            <w:r w:rsidR="0063103C">
              <w:rPr>
                <w:rFonts w:cs="Arial"/>
                <w:sz w:val="16"/>
                <w:szCs w:val="16"/>
                <w:lang w:val="en-US"/>
              </w:rPr>
              <w:t>ADP = Abiotic Depletion Potential</w:t>
            </w:r>
            <w:r w:rsidR="001A6AF3">
              <w:rPr>
                <w:rFonts w:cs="Arial"/>
                <w:sz w:val="16"/>
                <w:szCs w:val="16"/>
                <w:lang w:val="en-US"/>
              </w:rPr>
              <w:t>; WDP = Water Dep</w:t>
            </w:r>
            <w:r w:rsidR="00760C7C">
              <w:rPr>
                <w:rFonts w:cs="Arial"/>
                <w:sz w:val="16"/>
                <w:szCs w:val="16"/>
                <w:lang w:val="en-US"/>
              </w:rPr>
              <w:t>rivation</w:t>
            </w:r>
            <w:r w:rsidR="001A6AF3">
              <w:rPr>
                <w:rFonts w:cs="Arial"/>
                <w:sz w:val="16"/>
                <w:szCs w:val="16"/>
                <w:lang w:val="en-US"/>
              </w:rPr>
              <w:t xml:space="preserve"> Potential</w:t>
            </w:r>
          </w:p>
        </w:tc>
      </w:tr>
    </w:tbl>
    <w:p w14:paraId="1E097368" w14:textId="77777777" w:rsidR="00EB1D11" w:rsidRDefault="00EB1D11" w:rsidP="00EB1D11">
      <w:pPr>
        <w:pStyle w:val="Head2"/>
      </w:pPr>
    </w:p>
    <w:p w14:paraId="6B9D3113" w14:textId="77777777" w:rsidR="00EB1D11" w:rsidRDefault="00EB1D11" w:rsidP="00EB1D11">
      <w:pPr>
        <w:rPr>
          <w:rFonts w:cs="Arial"/>
          <w:i/>
          <w:sz w:val="16"/>
          <w:szCs w:val="16"/>
          <w:lang w:val="en-GB"/>
        </w:rPr>
      </w:pPr>
      <w:r>
        <w:rPr>
          <w:rFonts w:cs="Arial"/>
          <w:i/>
          <w:sz w:val="16"/>
          <w:szCs w:val="16"/>
          <w:lang w:val="en-GB"/>
        </w:rPr>
        <w:t>* Disclaimer: The results of this environmental impact indicator shall be used with care as the uncertainties of these results are high or as there is limited experience with the indicator.</w:t>
      </w:r>
    </w:p>
    <w:p w14:paraId="47E955B3" w14:textId="77777777" w:rsidR="00EB1D11" w:rsidRDefault="00EB1D11" w:rsidP="00EB1D11">
      <w:pPr>
        <w:pStyle w:val="Head2"/>
      </w:pPr>
    </w:p>
    <w:p w14:paraId="45A8BD24" w14:textId="53B22635" w:rsidR="00EB1D11" w:rsidRDefault="00EB1D11" w:rsidP="00EB1D11">
      <w:pPr>
        <w:pStyle w:val="Head2"/>
      </w:pPr>
      <w:r>
        <w:t xml:space="preserve"> Potential environmental impact – additional mandatory and voluntary indicators</w:t>
      </w:r>
    </w:p>
    <w:tbl>
      <w:tblPr>
        <w:tblStyle w:val="TableGrid"/>
        <w:tblW w:w="10807" w:type="dxa"/>
        <w:tblInd w:w="-71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1326"/>
        <w:gridCol w:w="1135"/>
        <w:gridCol w:w="1328"/>
        <w:gridCol w:w="1326"/>
        <w:gridCol w:w="1516"/>
        <w:gridCol w:w="1516"/>
        <w:gridCol w:w="1326"/>
        <w:gridCol w:w="1334"/>
      </w:tblGrid>
      <w:tr w:rsidR="00EB1D11" w:rsidRPr="004D34C5" w14:paraId="6BE20CDF" w14:textId="77777777" w:rsidTr="00971960">
        <w:trPr>
          <w:trHeight w:val="214"/>
        </w:trPr>
        <w:tc>
          <w:tcPr>
            <w:tcW w:w="1080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4D0C2" w:themeFill="accent2" w:themeFillTint="66"/>
            <w:hideMark/>
          </w:tcPr>
          <w:p w14:paraId="6801EDBC" w14:textId="77777777" w:rsidR="007D5AF4" w:rsidRDefault="00000000">
            <w:r>
              <w:t xml:space="preserve">Results per functional or declared unit </w:t>
            </w:r>
            <w:r>
              <w:tab/>
            </w:r>
          </w:p>
        </w:tc>
      </w:tr>
      <w:tr w:rsidR="00971960" w14:paraId="17E26DC5" w14:textId="77777777" w:rsidTr="009674C0">
        <w:trPr>
          <w:trHeight w:val="514"/>
        </w:trPr>
        <w:tc>
          <w:tcPr>
            <w:tcW w:w="13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A14B887" w14:textId="77777777" w:rsidR="00971960" w:rsidRDefault="00971960">
            <w:pPr>
              <w:jc w:val="center"/>
              <w:rPr>
                <w:b/>
                <w:sz w:val="16"/>
                <w:szCs w:val="16"/>
              </w:rPr>
            </w:pPr>
            <w:r>
              <w:rPr>
                <w:b/>
                <w:sz w:val="16"/>
                <w:szCs w:val="16"/>
              </w:rPr>
              <w:t>Indicator</w:t>
            </w:r>
          </w:p>
        </w:tc>
        <w:tc>
          <w:tcPr>
            <w:tcW w:w="11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7F7F413" w14:textId="77777777" w:rsidR="00971960" w:rsidRDefault="00971960">
            <w:pPr>
              <w:jc w:val="center"/>
              <w:rPr>
                <w:b/>
                <w:sz w:val="16"/>
                <w:szCs w:val="16"/>
              </w:rPr>
            </w:pPr>
            <w:r>
              <w:rPr>
                <w:b/>
                <w:sz w:val="16"/>
                <w:szCs w:val="16"/>
              </w:rPr>
              <w:t>Unit</w:t>
            </w:r>
          </w:p>
        </w:tc>
        <w:tc>
          <w:tcPr>
            <w:tcW w:w="13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E5B5F5C" w14:textId="77777777" w:rsidR="00971960" w:rsidRDefault="00971960">
            <w:pPr>
              <w:jc w:val="center"/>
              <w:rPr>
                <w:b/>
                <w:sz w:val="16"/>
                <w:szCs w:val="16"/>
              </w:rPr>
            </w:pPr>
            <w:r>
              <w:rPr>
                <w:b/>
                <w:sz w:val="16"/>
                <w:szCs w:val="16"/>
              </w:rPr>
              <w:t>A1</w:t>
            </w:r>
          </w:p>
        </w:tc>
        <w:tc>
          <w:tcPr>
            <w:tcW w:w="13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26619D4" w14:textId="77777777" w:rsidR="00971960" w:rsidRDefault="00971960">
            <w:pPr>
              <w:jc w:val="center"/>
              <w:rPr>
                <w:b/>
                <w:sz w:val="16"/>
                <w:szCs w:val="16"/>
              </w:rPr>
            </w:pPr>
            <w:r>
              <w:rPr>
                <w:b/>
                <w:sz w:val="16"/>
                <w:szCs w:val="16"/>
              </w:rPr>
              <w:t>A2</w:t>
            </w:r>
          </w:p>
        </w:tc>
        <w:tc>
          <w:tcPr>
            <w:tcW w:w="15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1F97F7B" w14:textId="77777777" w:rsidR="00971960" w:rsidRDefault="00971960">
            <w:pPr>
              <w:jc w:val="center"/>
              <w:rPr>
                <w:b/>
                <w:sz w:val="16"/>
                <w:szCs w:val="16"/>
              </w:rPr>
            </w:pPr>
            <w:r>
              <w:rPr>
                <w:b/>
                <w:sz w:val="16"/>
                <w:szCs w:val="16"/>
              </w:rPr>
              <w:t>A3</w:t>
            </w:r>
          </w:p>
        </w:tc>
        <w:tc>
          <w:tcPr>
            <w:tcW w:w="15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B9C64A1" w14:textId="77777777" w:rsidR="00971960" w:rsidRDefault="00971960">
            <w:pPr>
              <w:jc w:val="center"/>
              <w:rPr>
                <w:b/>
                <w:sz w:val="16"/>
                <w:szCs w:val="16"/>
              </w:rPr>
            </w:pPr>
            <w:r>
              <w:rPr>
                <w:b/>
                <w:sz w:val="16"/>
                <w:szCs w:val="16"/>
              </w:rPr>
              <w:t>Tot.A1-A3</w:t>
            </w:r>
          </w:p>
        </w:tc>
        <w:tc>
          <w:tcPr>
            <w:tcW w:w="13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9CD6841" w14:textId="513A4E52" w:rsidR="00971960" w:rsidRDefault="00971960">
            <w:pPr>
              <w:jc w:val="center"/>
              <w:rPr>
                <w:b/>
                <w:sz w:val="16"/>
                <w:szCs w:val="16"/>
              </w:rPr>
            </w:pPr>
            <w:r>
              <w:rPr>
                <w:b/>
                <w:sz w:val="16"/>
                <w:szCs w:val="16"/>
              </w:rPr>
              <w:t>C1-C4</w:t>
            </w:r>
          </w:p>
        </w:tc>
        <w:tc>
          <w:tcPr>
            <w:tcW w:w="13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8A47327" w14:textId="77777777" w:rsidR="00971960" w:rsidRDefault="00971960">
            <w:pPr>
              <w:jc w:val="center"/>
              <w:rPr>
                <w:b/>
                <w:sz w:val="16"/>
                <w:szCs w:val="16"/>
              </w:rPr>
            </w:pPr>
            <w:r>
              <w:rPr>
                <w:b/>
                <w:sz w:val="16"/>
                <w:szCs w:val="16"/>
              </w:rPr>
              <w:t>D</w:t>
            </w:r>
          </w:p>
        </w:tc>
      </w:tr>
      <w:tr w:rsidR="009674C0" w14:paraId="714A586B" w14:textId="77777777" w:rsidTr="009674C0">
        <w:trPr>
          <w:trHeight w:val="514"/>
        </w:trPr>
        <w:tc>
          <w:tcPr>
            <w:tcW w:w="13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499E6CC" w14:textId="77777777" w:rsidR="009674C0" w:rsidRDefault="009674C0" w:rsidP="009674C0">
            <w:pPr>
              <w:jc w:val="center"/>
              <w:rPr>
                <w:sz w:val="16"/>
                <w:szCs w:val="16"/>
              </w:rPr>
            </w:pPr>
            <w:r>
              <w:rPr>
                <w:sz w:val="16"/>
                <w:szCs w:val="16"/>
              </w:rPr>
              <w:t>GWP-GHG</w:t>
            </w:r>
            <w:r>
              <w:rPr>
                <w:rStyle w:val="FootnoteReference"/>
                <w:sz w:val="16"/>
                <w:szCs w:val="16"/>
              </w:rPr>
              <w:footnoteReference w:id="2"/>
            </w:r>
          </w:p>
        </w:tc>
        <w:tc>
          <w:tcPr>
            <w:tcW w:w="11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F37FDD7" w14:textId="77777777" w:rsidR="009674C0" w:rsidRDefault="009674C0" w:rsidP="009674C0">
            <w:pPr>
              <w:jc w:val="center"/>
              <w:rPr>
                <w:sz w:val="16"/>
                <w:szCs w:val="16"/>
              </w:rPr>
            </w:pPr>
            <w:r>
              <w:rPr>
                <w:sz w:val="16"/>
                <w:szCs w:val="16"/>
              </w:rPr>
              <w:t>kg CO</w:t>
            </w:r>
            <w:r>
              <w:rPr>
                <w:sz w:val="16"/>
                <w:szCs w:val="16"/>
                <w:vertAlign w:val="subscript"/>
              </w:rPr>
              <w:t>2</w:t>
            </w:r>
            <w:r>
              <w:rPr>
                <w:sz w:val="16"/>
                <w:szCs w:val="16"/>
              </w:rPr>
              <w:t xml:space="preserve"> eq.</w:t>
            </w:r>
          </w:p>
        </w:tc>
        <w:tc>
          <w:tcPr>
            <w:tcW w:w="13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88B2315" w14:textId="77777777" w:rsidR="007D5AF4" w:rsidRDefault="00000000">
            <w:r>
              <w:t>0</w:t>
            </w:r>
          </w:p>
        </w:tc>
        <w:tc>
          <w:tcPr>
            <w:tcW w:w="13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CCDC95A" w14:textId="77777777" w:rsidR="007D5AF4" w:rsidRDefault="00000000">
            <w:r>
              <w:t>0</w:t>
            </w:r>
          </w:p>
        </w:tc>
        <w:tc>
          <w:tcPr>
            <w:tcW w:w="15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DB24AAE" w14:textId="77777777" w:rsidR="007D5AF4" w:rsidRDefault="00000000">
            <w:r>
              <w:t>2.12</w:t>
            </w:r>
          </w:p>
        </w:tc>
        <w:tc>
          <w:tcPr>
            <w:tcW w:w="15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BE7A58A" w14:textId="77777777" w:rsidR="007D5AF4" w:rsidRDefault="00000000">
            <w:r>
              <w:t>2.12</w:t>
            </w:r>
          </w:p>
        </w:tc>
        <w:tc>
          <w:tcPr>
            <w:tcW w:w="13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hideMark/>
          </w:tcPr>
          <w:p w14:paraId="60C67F0A" w14:textId="77777777" w:rsidR="007D5AF4" w:rsidRDefault="00000000">
            <w:r>
              <w:t>1.32</w:t>
            </w:r>
          </w:p>
        </w:tc>
        <w:tc>
          <w:tcPr>
            <w:tcW w:w="13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hideMark/>
          </w:tcPr>
          <w:p w14:paraId="3A048FA7" w14:textId="77777777" w:rsidR="007D5AF4" w:rsidRDefault="00000000">
            <w:r>
              <w:t>-7.223e-1</w:t>
            </w:r>
          </w:p>
        </w:tc>
      </w:tr>
      <w:tr w:rsidR="00971960" w:rsidRPr="004D34C5" w14:paraId="53959D97" w14:textId="77777777" w:rsidTr="009674C0">
        <w:trPr>
          <w:trHeight w:val="514"/>
        </w:trPr>
        <w:tc>
          <w:tcPr>
            <w:tcW w:w="13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7375F90" w14:textId="77777777" w:rsidR="00971960" w:rsidRDefault="00971960">
            <w:pPr>
              <w:jc w:val="center"/>
              <w:rPr>
                <w:sz w:val="16"/>
                <w:szCs w:val="16"/>
                <w:lang w:val="en-US"/>
              </w:rPr>
            </w:pPr>
            <w:commentRangeStart w:id="14"/>
            <w:r w:rsidRPr="00A852DA">
              <w:rPr>
                <w:i/>
                <w:sz w:val="16"/>
                <w:szCs w:val="16"/>
                <w:highlight w:val="yellow"/>
                <w:lang w:val="en-US"/>
              </w:rPr>
              <w:t>Additional voluntary indicators e.g. the voluntary indicators from EN 15804 or the global indicators according to ISO 21930:2017</w:t>
            </w:r>
            <w:commentRangeEnd w:id="14"/>
            <w:r w:rsidRPr="00A852DA">
              <w:rPr>
                <w:rStyle w:val="CommentReference"/>
                <w:highlight w:val="yellow"/>
              </w:rPr>
              <w:commentReference w:id="14"/>
            </w:r>
          </w:p>
        </w:tc>
        <w:tc>
          <w:tcPr>
            <w:tcW w:w="11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tcPr>
          <w:p w14:paraId="6259F07A" w14:textId="77777777" w:rsidR="00971960" w:rsidRDefault="00971960">
            <w:pPr>
              <w:jc w:val="center"/>
              <w:rPr>
                <w:sz w:val="16"/>
                <w:szCs w:val="16"/>
                <w:lang w:val="en-US"/>
              </w:rPr>
            </w:pPr>
          </w:p>
        </w:tc>
        <w:tc>
          <w:tcPr>
            <w:tcW w:w="13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tcPr>
          <w:p w14:paraId="2F6B5801" w14:textId="77777777" w:rsidR="00971960" w:rsidRDefault="00971960">
            <w:pPr>
              <w:jc w:val="center"/>
              <w:rPr>
                <w:sz w:val="16"/>
                <w:szCs w:val="16"/>
                <w:lang w:val="en-US"/>
              </w:rPr>
            </w:pPr>
          </w:p>
        </w:tc>
        <w:tc>
          <w:tcPr>
            <w:tcW w:w="13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tcPr>
          <w:p w14:paraId="441BF67B" w14:textId="77777777" w:rsidR="00971960" w:rsidRDefault="00971960">
            <w:pPr>
              <w:jc w:val="center"/>
              <w:rPr>
                <w:sz w:val="16"/>
                <w:szCs w:val="16"/>
                <w:lang w:val="en-US"/>
              </w:rPr>
            </w:pPr>
          </w:p>
        </w:tc>
        <w:tc>
          <w:tcPr>
            <w:tcW w:w="15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tcPr>
          <w:p w14:paraId="7FCB9789" w14:textId="77777777" w:rsidR="00971960" w:rsidRDefault="00971960">
            <w:pPr>
              <w:jc w:val="center"/>
              <w:rPr>
                <w:sz w:val="16"/>
                <w:szCs w:val="16"/>
                <w:lang w:val="en-US"/>
              </w:rPr>
            </w:pPr>
          </w:p>
        </w:tc>
        <w:tc>
          <w:tcPr>
            <w:tcW w:w="15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tcPr>
          <w:p w14:paraId="40814E38" w14:textId="77777777" w:rsidR="00971960" w:rsidRDefault="00971960">
            <w:pPr>
              <w:jc w:val="center"/>
              <w:rPr>
                <w:sz w:val="16"/>
                <w:szCs w:val="16"/>
                <w:lang w:val="en-US"/>
              </w:rPr>
            </w:pPr>
          </w:p>
        </w:tc>
        <w:tc>
          <w:tcPr>
            <w:tcW w:w="13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tcPr>
          <w:p w14:paraId="3BA2801A" w14:textId="77777777" w:rsidR="00971960" w:rsidRDefault="00971960">
            <w:pPr>
              <w:jc w:val="center"/>
              <w:rPr>
                <w:sz w:val="16"/>
                <w:szCs w:val="16"/>
                <w:lang w:val="en-US"/>
              </w:rPr>
            </w:pPr>
          </w:p>
        </w:tc>
        <w:tc>
          <w:tcPr>
            <w:tcW w:w="13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tcPr>
          <w:p w14:paraId="4EACBB2D" w14:textId="77777777" w:rsidR="00971960" w:rsidRDefault="00971960">
            <w:pPr>
              <w:jc w:val="center"/>
              <w:rPr>
                <w:sz w:val="16"/>
                <w:szCs w:val="16"/>
                <w:lang w:val="en-US"/>
              </w:rPr>
            </w:pPr>
          </w:p>
        </w:tc>
      </w:tr>
    </w:tbl>
    <w:p w14:paraId="2DCB8771" w14:textId="77777777" w:rsidR="00EB1D11" w:rsidRDefault="00EB1D11" w:rsidP="00EB1D11">
      <w:pPr>
        <w:rPr>
          <w:rFonts w:cs="Arial"/>
          <w:i/>
          <w:color w:val="BFBFBF" w:themeColor="background1" w:themeShade="BF"/>
          <w:sz w:val="16"/>
          <w:szCs w:val="16"/>
          <w:lang w:val="en-US"/>
        </w:rPr>
      </w:pPr>
    </w:p>
    <w:p w14:paraId="50680C2A" w14:textId="77777777" w:rsidR="00EB1D11" w:rsidRDefault="00EB1D11" w:rsidP="00EB1D11">
      <w:pPr>
        <w:rPr>
          <w:rFonts w:cs="Arial"/>
          <w:i/>
          <w:color w:val="000000" w:themeColor="text1"/>
          <w:lang w:val="en-GB"/>
        </w:rPr>
      </w:pPr>
    </w:p>
    <w:p w14:paraId="42A7884A" w14:textId="77777777" w:rsidR="00EB1D11" w:rsidRDefault="00EB1D11" w:rsidP="00EB1D11">
      <w:pPr>
        <w:rPr>
          <w:rFonts w:cs="Arial"/>
          <w:b/>
          <w:sz w:val="24"/>
          <w:lang w:val="en-GB"/>
        </w:rPr>
      </w:pPr>
      <w:r>
        <w:rPr>
          <w:rFonts w:cs="Arial"/>
          <w:b/>
          <w:sz w:val="24"/>
          <w:lang w:val="en-GB"/>
        </w:rPr>
        <w:t>Use of resources</w:t>
      </w:r>
    </w:p>
    <w:tbl>
      <w:tblPr>
        <w:tblStyle w:val="TableGrid"/>
        <w:tblW w:w="10789" w:type="dxa"/>
        <w:tblInd w:w="-71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1324"/>
        <w:gridCol w:w="1132"/>
        <w:gridCol w:w="1325"/>
        <w:gridCol w:w="1324"/>
        <w:gridCol w:w="1512"/>
        <w:gridCol w:w="1512"/>
        <w:gridCol w:w="1324"/>
        <w:gridCol w:w="1336"/>
      </w:tblGrid>
      <w:tr w:rsidR="00EB1D11" w:rsidRPr="004D34C5" w14:paraId="7EB71401" w14:textId="77777777" w:rsidTr="009674C0">
        <w:trPr>
          <w:trHeight w:val="234"/>
        </w:trPr>
        <w:tc>
          <w:tcPr>
            <w:tcW w:w="10789"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4D0C2" w:themeFill="accent2" w:themeFillTint="66"/>
            <w:hideMark/>
          </w:tcPr>
          <w:p w14:paraId="34F080E3" w14:textId="77777777" w:rsidR="007D5AF4" w:rsidRDefault="00000000">
            <w:r>
              <w:t xml:space="preserve">Results per functional or declared unit </w:t>
            </w:r>
          </w:p>
        </w:tc>
      </w:tr>
      <w:tr w:rsidR="009674C0" w14:paraId="692912E2" w14:textId="77777777" w:rsidTr="009674C0">
        <w:trPr>
          <w:trHeight w:val="565"/>
        </w:trPr>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0875C8E" w14:textId="77777777" w:rsidR="009674C0" w:rsidRDefault="009674C0">
            <w:pPr>
              <w:jc w:val="center"/>
              <w:rPr>
                <w:b/>
                <w:sz w:val="16"/>
                <w:szCs w:val="16"/>
              </w:rPr>
            </w:pPr>
            <w:r>
              <w:rPr>
                <w:b/>
                <w:sz w:val="16"/>
                <w:szCs w:val="16"/>
              </w:rPr>
              <w:t>Indicator</w:t>
            </w:r>
          </w:p>
        </w:tc>
        <w:tc>
          <w:tcPr>
            <w:tcW w:w="1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3F68687" w14:textId="77777777" w:rsidR="009674C0" w:rsidRDefault="009674C0">
            <w:pPr>
              <w:jc w:val="center"/>
              <w:rPr>
                <w:b/>
                <w:sz w:val="16"/>
                <w:szCs w:val="16"/>
              </w:rPr>
            </w:pPr>
            <w:r>
              <w:rPr>
                <w:b/>
                <w:sz w:val="16"/>
                <w:szCs w:val="16"/>
              </w:rPr>
              <w:t>Unit</w:t>
            </w:r>
          </w:p>
        </w:tc>
        <w:tc>
          <w:tcPr>
            <w:tcW w:w="13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393EC2B" w14:textId="77777777" w:rsidR="009674C0" w:rsidRDefault="009674C0">
            <w:pPr>
              <w:jc w:val="center"/>
              <w:rPr>
                <w:b/>
                <w:sz w:val="16"/>
                <w:szCs w:val="16"/>
              </w:rPr>
            </w:pPr>
            <w:r>
              <w:rPr>
                <w:b/>
                <w:sz w:val="16"/>
                <w:szCs w:val="16"/>
              </w:rPr>
              <w:t>A1</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CD802AA" w14:textId="77777777" w:rsidR="009674C0" w:rsidRDefault="009674C0">
            <w:pPr>
              <w:jc w:val="center"/>
              <w:rPr>
                <w:b/>
                <w:sz w:val="16"/>
                <w:szCs w:val="16"/>
              </w:rPr>
            </w:pPr>
            <w:r>
              <w:rPr>
                <w:b/>
                <w:sz w:val="16"/>
                <w:szCs w:val="16"/>
              </w:rPr>
              <w:t>A2</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5EB13D1" w14:textId="77777777" w:rsidR="009674C0" w:rsidRDefault="009674C0">
            <w:pPr>
              <w:jc w:val="center"/>
              <w:rPr>
                <w:b/>
                <w:sz w:val="16"/>
                <w:szCs w:val="16"/>
              </w:rPr>
            </w:pPr>
            <w:r>
              <w:rPr>
                <w:b/>
                <w:sz w:val="16"/>
                <w:szCs w:val="16"/>
              </w:rPr>
              <w:t>A3</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6640DAC" w14:textId="77777777" w:rsidR="009674C0" w:rsidRDefault="009674C0">
            <w:pPr>
              <w:jc w:val="center"/>
              <w:rPr>
                <w:b/>
                <w:sz w:val="16"/>
                <w:szCs w:val="16"/>
              </w:rPr>
            </w:pPr>
            <w:r>
              <w:rPr>
                <w:b/>
                <w:sz w:val="16"/>
                <w:szCs w:val="16"/>
              </w:rPr>
              <w:t>Tot.A1-A3</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76D43AC" w14:textId="46476D86" w:rsidR="009674C0" w:rsidRDefault="009674C0">
            <w:pPr>
              <w:jc w:val="center"/>
              <w:rPr>
                <w:b/>
                <w:sz w:val="16"/>
                <w:szCs w:val="16"/>
              </w:rPr>
            </w:pPr>
            <w:r>
              <w:rPr>
                <w:b/>
                <w:sz w:val="16"/>
                <w:szCs w:val="16"/>
              </w:rPr>
              <w:t>C1-C4</w:t>
            </w:r>
          </w:p>
        </w:tc>
        <w:tc>
          <w:tcPr>
            <w:tcW w:w="13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FD77ED1" w14:textId="77777777" w:rsidR="009674C0" w:rsidRDefault="009674C0">
            <w:pPr>
              <w:jc w:val="center"/>
              <w:rPr>
                <w:b/>
                <w:sz w:val="16"/>
                <w:szCs w:val="16"/>
              </w:rPr>
            </w:pPr>
            <w:r>
              <w:rPr>
                <w:b/>
                <w:sz w:val="16"/>
                <w:szCs w:val="16"/>
              </w:rPr>
              <w:t>D</w:t>
            </w:r>
          </w:p>
        </w:tc>
      </w:tr>
      <w:tr w:rsidR="009674C0" w14:paraId="004AC711" w14:textId="77777777" w:rsidTr="009674C0">
        <w:trPr>
          <w:trHeight w:val="565"/>
        </w:trPr>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7C644B6" w14:textId="77777777" w:rsidR="009674C0" w:rsidRDefault="009674C0">
            <w:pPr>
              <w:jc w:val="center"/>
              <w:rPr>
                <w:sz w:val="16"/>
                <w:szCs w:val="16"/>
              </w:rPr>
            </w:pPr>
            <w:r>
              <w:rPr>
                <w:sz w:val="16"/>
                <w:szCs w:val="16"/>
              </w:rPr>
              <w:t>PERE</w:t>
            </w:r>
          </w:p>
        </w:tc>
        <w:tc>
          <w:tcPr>
            <w:tcW w:w="1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C46E770" w14:textId="77777777" w:rsidR="009674C0" w:rsidRDefault="009674C0">
            <w:pPr>
              <w:jc w:val="center"/>
              <w:rPr>
                <w:sz w:val="16"/>
                <w:szCs w:val="16"/>
              </w:rPr>
            </w:pPr>
            <w:r>
              <w:rPr>
                <w:sz w:val="16"/>
                <w:szCs w:val="16"/>
              </w:rPr>
              <w:t>MJ</w:t>
            </w:r>
          </w:p>
        </w:tc>
        <w:tc>
          <w:tcPr>
            <w:tcW w:w="13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98D65E0" w14:textId="77777777" w:rsidR="007D5AF4" w:rsidRDefault="00000000">
            <w:r>
              <w:t>0</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089FAF3" w14:textId="77777777" w:rsidR="007D5AF4" w:rsidRDefault="00000000">
            <w:r>
              <w:t>0</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86CF513" w14:textId="77777777" w:rsidR="007D5AF4" w:rsidRDefault="00000000">
            <w:r>
              <w:t>4.32</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702A79B" w14:textId="77777777" w:rsidR="007D5AF4" w:rsidRDefault="00000000">
            <w:r>
              <w:t>4.32</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BE4A6A6" w14:textId="77777777" w:rsidR="007D5AF4" w:rsidRDefault="00000000">
            <w:r>
              <w:t>1.04</w:t>
            </w:r>
          </w:p>
        </w:tc>
        <w:tc>
          <w:tcPr>
            <w:tcW w:w="13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DD9F0C3" w14:textId="77777777" w:rsidR="007D5AF4" w:rsidRDefault="00000000">
            <w:r>
              <w:t>-2.95</w:t>
            </w:r>
          </w:p>
        </w:tc>
      </w:tr>
      <w:tr w:rsidR="009674C0" w14:paraId="5DA6AAA0" w14:textId="77777777" w:rsidTr="009674C0">
        <w:trPr>
          <w:trHeight w:val="565"/>
        </w:trPr>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FC381CF" w14:textId="77777777" w:rsidR="009674C0" w:rsidRDefault="009674C0">
            <w:pPr>
              <w:jc w:val="center"/>
              <w:rPr>
                <w:sz w:val="16"/>
                <w:szCs w:val="16"/>
              </w:rPr>
            </w:pPr>
            <w:r>
              <w:rPr>
                <w:sz w:val="16"/>
                <w:szCs w:val="16"/>
              </w:rPr>
              <w:t>PERM</w:t>
            </w:r>
          </w:p>
        </w:tc>
        <w:tc>
          <w:tcPr>
            <w:tcW w:w="1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A57C99B" w14:textId="77777777" w:rsidR="009674C0" w:rsidRDefault="009674C0">
            <w:pPr>
              <w:jc w:val="center"/>
              <w:rPr>
                <w:sz w:val="16"/>
                <w:szCs w:val="16"/>
              </w:rPr>
            </w:pPr>
            <w:r>
              <w:rPr>
                <w:sz w:val="16"/>
                <w:szCs w:val="16"/>
              </w:rPr>
              <w:t>MJ</w:t>
            </w:r>
          </w:p>
        </w:tc>
        <w:tc>
          <w:tcPr>
            <w:tcW w:w="13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CF66D77" w14:textId="77777777" w:rsidR="007D5AF4" w:rsidRDefault="00000000">
            <w:r>
              <w:t>0</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4D23531" w14:textId="77777777" w:rsidR="007D5AF4" w:rsidRDefault="00000000">
            <w:r>
              <w:t>0</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F4F4CCE" w14:textId="77777777" w:rsidR="007D5AF4" w:rsidRDefault="00000000">
            <w:r>
              <w:t>0</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042308F" w14:textId="77777777" w:rsidR="007D5AF4" w:rsidRDefault="00000000">
            <w:r>
              <w:t>0</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64DC0DB" w14:textId="77777777" w:rsidR="007D5AF4" w:rsidRDefault="00000000">
            <w:r>
              <w:t>0</w:t>
            </w:r>
          </w:p>
        </w:tc>
        <w:tc>
          <w:tcPr>
            <w:tcW w:w="13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FEC6268" w14:textId="77777777" w:rsidR="007D5AF4" w:rsidRDefault="00000000">
            <w:r>
              <w:t>0</w:t>
            </w:r>
          </w:p>
        </w:tc>
      </w:tr>
      <w:tr w:rsidR="009674C0" w14:paraId="6E169800" w14:textId="77777777" w:rsidTr="009674C0">
        <w:trPr>
          <w:trHeight w:val="565"/>
        </w:trPr>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DEC9AD5" w14:textId="77777777" w:rsidR="009674C0" w:rsidRDefault="009674C0">
            <w:pPr>
              <w:jc w:val="center"/>
              <w:rPr>
                <w:sz w:val="16"/>
                <w:szCs w:val="16"/>
              </w:rPr>
            </w:pPr>
            <w:r>
              <w:rPr>
                <w:sz w:val="16"/>
                <w:szCs w:val="16"/>
              </w:rPr>
              <w:t>PERT</w:t>
            </w:r>
          </w:p>
        </w:tc>
        <w:tc>
          <w:tcPr>
            <w:tcW w:w="1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8FCCDFF" w14:textId="77777777" w:rsidR="009674C0" w:rsidRDefault="009674C0">
            <w:pPr>
              <w:jc w:val="center"/>
              <w:rPr>
                <w:sz w:val="16"/>
                <w:szCs w:val="16"/>
              </w:rPr>
            </w:pPr>
            <w:r>
              <w:rPr>
                <w:sz w:val="16"/>
                <w:szCs w:val="16"/>
              </w:rPr>
              <w:t>MJ</w:t>
            </w:r>
          </w:p>
        </w:tc>
        <w:tc>
          <w:tcPr>
            <w:tcW w:w="13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A880940" w14:textId="77777777" w:rsidR="007D5AF4" w:rsidRDefault="00000000">
            <w:r>
              <w:t>0</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FD78B15" w14:textId="77777777" w:rsidR="007D5AF4" w:rsidRDefault="00000000">
            <w:r>
              <w:t>0</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AFF6C43" w14:textId="77777777" w:rsidR="007D5AF4" w:rsidRDefault="00000000">
            <w:r>
              <w:t>4.32</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3E912B2" w14:textId="77777777" w:rsidR="007D5AF4" w:rsidRDefault="00000000">
            <w:r>
              <w:t>4.32</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F7EEDA9" w14:textId="77777777" w:rsidR="007D5AF4" w:rsidRDefault="00000000">
            <w:r>
              <w:t>1.04</w:t>
            </w:r>
          </w:p>
        </w:tc>
        <w:tc>
          <w:tcPr>
            <w:tcW w:w="13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37052AD" w14:textId="77777777" w:rsidR="007D5AF4" w:rsidRDefault="00000000">
            <w:r>
              <w:t>-2.95</w:t>
            </w:r>
          </w:p>
        </w:tc>
      </w:tr>
      <w:tr w:rsidR="009674C0" w14:paraId="184529F0" w14:textId="77777777" w:rsidTr="009674C0">
        <w:trPr>
          <w:trHeight w:val="565"/>
        </w:trPr>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3D21B6D" w14:textId="77777777" w:rsidR="009674C0" w:rsidRDefault="009674C0">
            <w:pPr>
              <w:jc w:val="center"/>
              <w:rPr>
                <w:sz w:val="16"/>
                <w:szCs w:val="16"/>
              </w:rPr>
            </w:pPr>
            <w:r>
              <w:rPr>
                <w:sz w:val="16"/>
                <w:szCs w:val="16"/>
              </w:rPr>
              <w:t>PENRE</w:t>
            </w:r>
          </w:p>
        </w:tc>
        <w:tc>
          <w:tcPr>
            <w:tcW w:w="1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E73264C" w14:textId="77777777" w:rsidR="009674C0" w:rsidRDefault="009674C0">
            <w:pPr>
              <w:jc w:val="center"/>
              <w:rPr>
                <w:sz w:val="16"/>
                <w:szCs w:val="16"/>
              </w:rPr>
            </w:pPr>
            <w:r>
              <w:rPr>
                <w:sz w:val="16"/>
                <w:szCs w:val="16"/>
              </w:rPr>
              <w:t>MJ</w:t>
            </w:r>
          </w:p>
        </w:tc>
        <w:tc>
          <w:tcPr>
            <w:tcW w:w="13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7206801" w14:textId="77777777" w:rsidR="007D5AF4" w:rsidRDefault="00000000">
            <w:r>
              <w:t>0</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142A7D6" w14:textId="77777777" w:rsidR="007D5AF4" w:rsidRDefault="00000000">
            <w:r>
              <w:t>0</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52D7C6E" w14:textId="77777777" w:rsidR="007D5AF4" w:rsidRDefault="00000000">
            <w:r>
              <w:t>7.155e+1</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D0B70EF" w14:textId="77777777" w:rsidR="007D5AF4" w:rsidRDefault="00000000">
            <w:r>
              <w:t>7.155e+1</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AF878A2" w14:textId="77777777" w:rsidR="007D5AF4" w:rsidRDefault="00000000">
            <w:r>
              <w:t>1.81e+1</w:t>
            </w:r>
          </w:p>
        </w:tc>
        <w:tc>
          <w:tcPr>
            <w:tcW w:w="13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938C9C6" w14:textId="77777777" w:rsidR="007D5AF4" w:rsidRDefault="00000000">
            <w:r>
              <w:t>-4.81e+1</w:t>
            </w:r>
          </w:p>
        </w:tc>
      </w:tr>
      <w:tr w:rsidR="009674C0" w14:paraId="6165A789" w14:textId="77777777" w:rsidTr="009674C0">
        <w:trPr>
          <w:trHeight w:val="565"/>
        </w:trPr>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0669EBA" w14:textId="77777777" w:rsidR="009674C0" w:rsidRDefault="009674C0">
            <w:pPr>
              <w:jc w:val="center"/>
              <w:rPr>
                <w:sz w:val="16"/>
                <w:szCs w:val="16"/>
              </w:rPr>
            </w:pPr>
            <w:r>
              <w:rPr>
                <w:sz w:val="16"/>
                <w:szCs w:val="16"/>
              </w:rPr>
              <w:t>PENRM</w:t>
            </w:r>
          </w:p>
        </w:tc>
        <w:tc>
          <w:tcPr>
            <w:tcW w:w="1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BE4046F" w14:textId="77777777" w:rsidR="009674C0" w:rsidRDefault="009674C0">
            <w:pPr>
              <w:jc w:val="center"/>
              <w:rPr>
                <w:sz w:val="16"/>
                <w:szCs w:val="16"/>
              </w:rPr>
            </w:pPr>
            <w:r>
              <w:rPr>
                <w:sz w:val="16"/>
                <w:szCs w:val="16"/>
              </w:rPr>
              <w:t>MJ.</w:t>
            </w:r>
          </w:p>
        </w:tc>
        <w:tc>
          <w:tcPr>
            <w:tcW w:w="13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2A1928F" w14:textId="77777777" w:rsidR="007D5AF4" w:rsidRDefault="00000000">
            <w:r>
              <w:t>0</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B806BCA" w14:textId="77777777" w:rsidR="007D5AF4" w:rsidRDefault="00000000">
            <w:r>
              <w:t>0</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8B3F754" w14:textId="77777777" w:rsidR="007D5AF4" w:rsidRDefault="00000000">
            <w:r>
              <w:t>2.344e-11</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B242E47" w14:textId="77777777" w:rsidR="007D5AF4" w:rsidRDefault="00000000">
            <w:r>
              <w:t>2.344e-11</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6102EAF" w14:textId="77777777" w:rsidR="007D5AF4" w:rsidRDefault="00000000">
            <w:r>
              <w:t>0</w:t>
            </w:r>
          </w:p>
        </w:tc>
        <w:tc>
          <w:tcPr>
            <w:tcW w:w="13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5DBE80F" w14:textId="77777777" w:rsidR="007D5AF4" w:rsidRDefault="00000000">
            <w:r>
              <w:t>-2.109e-11</w:t>
            </w:r>
          </w:p>
        </w:tc>
      </w:tr>
      <w:tr w:rsidR="009674C0" w14:paraId="092DF6AC" w14:textId="77777777" w:rsidTr="009674C0">
        <w:trPr>
          <w:trHeight w:val="565"/>
        </w:trPr>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3D91DB2" w14:textId="77777777" w:rsidR="009674C0" w:rsidRDefault="009674C0">
            <w:pPr>
              <w:jc w:val="center"/>
              <w:rPr>
                <w:sz w:val="16"/>
                <w:szCs w:val="16"/>
              </w:rPr>
            </w:pPr>
            <w:r>
              <w:rPr>
                <w:sz w:val="16"/>
                <w:szCs w:val="16"/>
              </w:rPr>
              <w:t>PENRT</w:t>
            </w:r>
          </w:p>
        </w:tc>
        <w:tc>
          <w:tcPr>
            <w:tcW w:w="1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B54F0DC" w14:textId="77777777" w:rsidR="009674C0" w:rsidRDefault="009674C0">
            <w:pPr>
              <w:jc w:val="center"/>
              <w:rPr>
                <w:sz w:val="16"/>
                <w:szCs w:val="16"/>
              </w:rPr>
            </w:pPr>
            <w:r>
              <w:rPr>
                <w:sz w:val="16"/>
                <w:szCs w:val="16"/>
              </w:rPr>
              <w:t>MJ</w:t>
            </w:r>
          </w:p>
        </w:tc>
        <w:tc>
          <w:tcPr>
            <w:tcW w:w="13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0626449" w14:textId="77777777" w:rsidR="007D5AF4" w:rsidRDefault="00000000">
            <w:r>
              <w:t>0</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9AE2062" w14:textId="77777777" w:rsidR="007D5AF4" w:rsidRDefault="00000000">
            <w:r>
              <w:t>0</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81D1D9A" w14:textId="77777777" w:rsidR="007D5AF4" w:rsidRDefault="00000000">
            <w:r>
              <w:t>7.155e+1</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0057A29" w14:textId="77777777" w:rsidR="007D5AF4" w:rsidRDefault="00000000">
            <w:r>
              <w:t>7.155e+1</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D2C28E0" w14:textId="77777777" w:rsidR="007D5AF4" w:rsidRDefault="00000000">
            <w:r>
              <w:t>1.81e+1</w:t>
            </w:r>
          </w:p>
        </w:tc>
        <w:tc>
          <w:tcPr>
            <w:tcW w:w="13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228D2C4" w14:textId="77777777" w:rsidR="007D5AF4" w:rsidRDefault="00000000">
            <w:r>
              <w:t>-4.81e+1</w:t>
            </w:r>
          </w:p>
        </w:tc>
      </w:tr>
      <w:tr w:rsidR="009674C0" w14:paraId="24808F18" w14:textId="77777777" w:rsidTr="009674C0">
        <w:trPr>
          <w:trHeight w:val="565"/>
        </w:trPr>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35CCD65" w14:textId="77777777" w:rsidR="009674C0" w:rsidRDefault="009674C0">
            <w:pPr>
              <w:jc w:val="center"/>
              <w:rPr>
                <w:sz w:val="16"/>
                <w:szCs w:val="16"/>
              </w:rPr>
            </w:pPr>
            <w:r>
              <w:rPr>
                <w:sz w:val="16"/>
                <w:szCs w:val="16"/>
              </w:rPr>
              <w:t>SM</w:t>
            </w:r>
          </w:p>
        </w:tc>
        <w:tc>
          <w:tcPr>
            <w:tcW w:w="1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A407C46" w14:textId="77777777" w:rsidR="009674C0" w:rsidRDefault="009674C0">
            <w:pPr>
              <w:jc w:val="center"/>
              <w:rPr>
                <w:sz w:val="16"/>
                <w:szCs w:val="16"/>
              </w:rPr>
            </w:pPr>
            <w:r>
              <w:rPr>
                <w:sz w:val="16"/>
                <w:szCs w:val="16"/>
              </w:rPr>
              <w:t>kg</w:t>
            </w:r>
          </w:p>
        </w:tc>
        <w:tc>
          <w:tcPr>
            <w:tcW w:w="13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32AAEA7" w14:textId="77777777" w:rsidR="007D5AF4" w:rsidRDefault="00000000">
            <w:r>
              <w:t>0</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77B037A" w14:textId="77777777" w:rsidR="007D5AF4" w:rsidRDefault="00000000">
            <w:r>
              <w:t>0</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5412BC0" w14:textId="77777777" w:rsidR="007D5AF4" w:rsidRDefault="00000000">
            <w:r>
              <w:t>0</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03822B8" w14:textId="77777777" w:rsidR="007D5AF4" w:rsidRDefault="00000000">
            <w:r>
              <w:t>0</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498A8A2" w14:textId="77777777" w:rsidR="007D5AF4" w:rsidRDefault="00000000">
            <w:r>
              <w:t>0</w:t>
            </w:r>
          </w:p>
        </w:tc>
        <w:tc>
          <w:tcPr>
            <w:tcW w:w="13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F8A4D1C" w14:textId="77777777" w:rsidR="007D5AF4" w:rsidRDefault="00000000">
            <w:r>
              <w:t>0</w:t>
            </w:r>
          </w:p>
        </w:tc>
      </w:tr>
      <w:tr w:rsidR="009674C0" w14:paraId="31606922" w14:textId="77777777" w:rsidTr="009674C0">
        <w:trPr>
          <w:trHeight w:val="565"/>
        </w:trPr>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2FE645B" w14:textId="77777777" w:rsidR="009674C0" w:rsidRDefault="009674C0">
            <w:pPr>
              <w:jc w:val="center"/>
              <w:rPr>
                <w:sz w:val="16"/>
                <w:szCs w:val="16"/>
              </w:rPr>
            </w:pPr>
            <w:r>
              <w:rPr>
                <w:sz w:val="16"/>
                <w:szCs w:val="16"/>
              </w:rPr>
              <w:t>RSF</w:t>
            </w:r>
          </w:p>
        </w:tc>
        <w:tc>
          <w:tcPr>
            <w:tcW w:w="1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45CF2B1" w14:textId="77777777" w:rsidR="009674C0" w:rsidRDefault="009674C0">
            <w:pPr>
              <w:jc w:val="center"/>
              <w:rPr>
                <w:sz w:val="16"/>
                <w:szCs w:val="16"/>
              </w:rPr>
            </w:pPr>
            <w:r>
              <w:rPr>
                <w:sz w:val="16"/>
                <w:szCs w:val="16"/>
              </w:rPr>
              <w:t>MJ</w:t>
            </w:r>
          </w:p>
        </w:tc>
        <w:tc>
          <w:tcPr>
            <w:tcW w:w="13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7BCE133" w14:textId="77777777" w:rsidR="007D5AF4" w:rsidRDefault="00000000">
            <w:r>
              <w:t>0</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4181394" w14:textId="77777777" w:rsidR="007D5AF4" w:rsidRDefault="00000000">
            <w:r>
              <w:t>0</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AB3FB7D" w14:textId="77777777" w:rsidR="007D5AF4" w:rsidRDefault="00000000">
            <w:r>
              <w:t>0</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5C3EBBD" w14:textId="77777777" w:rsidR="007D5AF4" w:rsidRDefault="00000000">
            <w:r>
              <w:t>0</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83778C5" w14:textId="77777777" w:rsidR="007D5AF4" w:rsidRDefault="00000000">
            <w:r>
              <w:t>0</w:t>
            </w:r>
          </w:p>
        </w:tc>
        <w:tc>
          <w:tcPr>
            <w:tcW w:w="13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320DF81" w14:textId="77777777" w:rsidR="007D5AF4" w:rsidRDefault="00000000">
            <w:r>
              <w:t>0</w:t>
            </w:r>
          </w:p>
        </w:tc>
      </w:tr>
      <w:tr w:rsidR="009674C0" w14:paraId="485F2D46" w14:textId="77777777" w:rsidTr="009674C0">
        <w:trPr>
          <w:trHeight w:val="565"/>
        </w:trPr>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AAE177D" w14:textId="77777777" w:rsidR="009674C0" w:rsidRDefault="009674C0">
            <w:pPr>
              <w:jc w:val="center"/>
              <w:rPr>
                <w:sz w:val="16"/>
                <w:szCs w:val="16"/>
              </w:rPr>
            </w:pPr>
            <w:r>
              <w:rPr>
                <w:sz w:val="16"/>
                <w:szCs w:val="16"/>
              </w:rPr>
              <w:t>NRSF</w:t>
            </w:r>
          </w:p>
        </w:tc>
        <w:tc>
          <w:tcPr>
            <w:tcW w:w="1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3C803F4" w14:textId="77777777" w:rsidR="009674C0" w:rsidRDefault="009674C0">
            <w:pPr>
              <w:jc w:val="center"/>
              <w:rPr>
                <w:sz w:val="16"/>
                <w:szCs w:val="16"/>
              </w:rPr>
            </w:pPr>
            <w:r>
              <w:rPr>
                <w:sz w:val="16"/>
                <w:szCs w:val="16"/>
              </w:rPr>
              <w:t>MJ</w:t>
            </w:r>
          </w:p>
        </w:tc>
        <w:tc>
          <w:tcPr>
            <w:tcW w:w="13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F2B2BB5" w14:textId="77777777" w:rsidR="007D5AF4" w:rsidRDefault="00000000">
            <w:r>
              <w:t>0</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638A268" w14:textId="77777777" w:rsidR="007D5AF4" w:rsidRDefault="00000000">
            <w:r>
              <w:t>0</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5BB5FF2" w14:textId="77777777" w:rsidR="007D5AF4" w:rsidRDefault="00000000">
            <w:r>
              <w:t>0</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05CC3F8" w14:textId="77777777" w:rsidR="007D5AF4" w:rsidRDefault="00000000">
            <w:r>
              <w:t>0</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1D6E113" w14:textId="77777777" w:rsidR="007D5AF4" w:rsidRDefault="00000000">
            <w:r>
              <w:t>0</w:t>
            </w:r>
          </w:p>
        </w:tc>
        <w:tc>
          <w:tcPr>
            <w:tcW w:w="13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B8589E4" w14:textId="77777777" w:rsidR="007D5AF4" w:rsidRDefault="00000000">
            <w:r>
              <w:t>0</w:t>
            </w:r>
          </w:p>
        </w:tc>
      </w:tr>
      <w:tr w:rsidR="009674C0" w14:paraId="48367BB7" w14:textId="77777777" w:rsidTr="009674C0">
        <w:trPr>
          <w:trHeight w:val="565"/>
        </w:trPr>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658B152" w14:textId="77777777" w:rsidR="009674C0" w:rsidRDefault="009674C0">
            <w:pPr>
              <w:jc w:val="center"/>
              <w:rPr>
                <w:sz w:val="16"/>
                <w:szCs w:val="16"/>
              </w:rPr>
            </w:pPr>
            <w:r>
              <w:rPr>
                <w:sz w:val="16"/>
                <w:szCs w:val="16"/>
              </w:rPr>
              <w:lastRenderedPageBreak/>
              <w:t>FW</w:t>
            </w:r>
          </w:p>
        </w:tc>
        <w:tc>
          <w:tcPr>
            <w:tcW w:w="1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39756EE" w14:textId="77777777" w:rsidR="009674C0" w:rsidRDefault="009674C0">
            <w:pPr>
              <w:jc w:val="center"/>
              <w:rPr>
                <w:sz w:val="16"/>
                <w:szCs w:val="16"/>
              </w:rPr>
            </w:pPr>
            <w:r>
              <w:rPr>
                <w:sz w:val="16"/>
              </w:rPr>
              <w:t>m</w:t>
            </w:r>
            <w:r>
              <w:rPr>
                <w:sz w:val="16"/>
                <w:vertAlign w:val="superscript"/>
              </w:rPr>
              <w:t>3</w:t>
            </w:r>
          </w:p>
        </w:tc>
        <w:tc>
          <w:tcPr>
            <w:tcW w:w="13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D07D090" w14:textId="77777777" w:rsidR="007D5AF4" w:rsidRDefault="00000000">
            <w:r>
              <w:t>0</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FD8EAE6" w14:textId="77777777" w:rsidR="007D5AF4" w:rsidRDefault="00000000">
            <w:r>
              <w:t>0</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FB83113" w14:textId="77777777" w:rsidR="007D5AF4" w:rsidRDefault="00000000">
            <w:r>
              <w:t>7.41e-3</w:t>
            </w:r>
          </w:p>
        </w:tc>
        <w:tc>
          <w:tcPr>
            <w:tcW w:w="1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83F9698" w14:textId="77777777" w:rsidR="007D5AF4" w:rsidRDefault="00000000">
            <w:r>
              <w:t>7.41e-3</w:t>
            </w:r>
          </w:p>
        </w:tc>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A81263F" w14:textId="77777777" w:rsidR="007D5AF4" w:rsidRDefault="00000000">
            <w:r>
              <w:t>1.19e-3</w:t>
            </w:r>
          </w:p>
        </w:tc>
        <w:tc>
          <w:tcPr>
            <w:tcW w:w="13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7A547B5" w14:textId="77777777" w:rsidR="007D5AF4" w:rsidRDefault="00000000">
            <w:r>
              <w:t>-5.598e-3</w:t>
            </w:r>
          </w:p>
        </w:tc>
      </w:tr>
      <w:tr w:rsidR="00EB1D11" w:rsidRPr="004D34C5" w14:paraId="66E4BC6B" w14:textId="77777777" w:rsidTr="009674C0">
        <w:trPr>
          <w:trHeight w:val="1147"/>
        </w:trPr>
        <w:tc>
          <w:tcPr>
            <w:tcW w:w="13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D350713" w14:textId="77777777" w:rsidR="00EB1D11" w:rsidRDefault="00EB1D11">
            <w:pPr>
              <w:jc w:val="center"/>
              <w:rPr>
                <w:sz w:val="16"/>
                <w:szCs w:val="16"/>
              </w:rPr>
            </w:pPr>
            <w:r>
              <w:rPr>
                <w:sz w:val="16"/>
                <w:szCs w:val="16"/>
              </w:rPr>
              <w:t>Acronyms</w:t>
            </w:r>
          </w:p>
        </w:tc>
        <w:tc>
          <w:tcPr>
            <w:tcW w:w="9465"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hideMark/>
          </w:tcPr>
          <w:p w14:paraId="265D5DD0" w14:textId="77777777" w:rsidR="00EB1D11" w:rsidRDefault="00EB1D11">
            <w:pPr>
              <w:autoSpaceDE w:val="0"/>
              <w:autoSpaceDN w:val="0"/>
              <w:adjustRightInd w:val="0"/>
              <w:rPr>
                <w:rFonts w:cs="Arial"/>
                <w:sz w:val="16"/>
                <w:szCs w:val="16"/>
                <w:lang w:val="en-US"/>
              </w:rPr>
            </w:pPr>
            <w:r>
              <w:rPr>
                <w:rFonts w:cs="Arial"/>
                <w:sz w:val="16"/>
                <w:szCs w:val="16"/>
                <w:lang w:val="en-US"/>
              </w:rPr>
              <w:t>PERE = Use of renewable primary energy excluding renewable primary energy resources used as raw materials; PERM = Use of renewable primary energy resources used as raw materials; PERT = Total use of renewable primary energy resources; PENRE = Use of non-renewable primary energy excluding non-renewable primary energy resources used as raw materials; PENRM = Use of non-renewable primary energy resources used as raw materials; PENRT = Total use of non-renewable primary energy re-sources; SM = Use of secondary material; RSF = Use of renewable secondary fuels; NRSF = Use of non-renewable secondary fuels; FW = Use of net fresh water</w:t>
            </w:r>
          </w:p>
        </w:tc>
      </w:tr>
    </w:tbl>
    <w:p w14:paraId="701D3620" w14:textId="77777777" w:rsidR="00EB1D11" w:rsidRDefault="00EB1D11" w:rsidP="00EB1D11">
      <w:pPr>
        <w:rPr>
          <w:rFonts w:cs="Arial"/>
          <w:b/>
          <w:sz w:val="24"/>
          <w:lang w:val="en-US"/>
        </w:rPr>
      </w:pPr>
    </w:p>
    <w:p w14:paraId="2BB260FD" w14:textId="77777777" w:rsidR="00EB1D11" w:rsidRDefault="00EB1D11" w:rsidP="00EB1D11">
      <w:pPr>
        <w:rPr>
          <w:rFonts w:cs="Arial"/>
          <w:b/>
          <w:sz w:val="24"/>
          <w:lang w:val="en-GB"/>
        </w:rPr>
      </w:pPr>
    </w:p>
    <w:p w14:paraId="753F8B05" w14:textId="77777777" w:rsidR="00EB1D11" w:rsidRDefault="00EB1D11" w:rsidP="00EB1D11">
      <w:pPr>
        <w:spacing w:after="200"/>
        <w:rPr>
          <w:rFonts w:cs="Arial"/>
          <w:b/>
          <w:sz w:val="24"/>
          <w:lang w:val="en-GB"/>
        </w:rPr>
      </w:pPr>
      <w:r>
        <w:rPr>
          <w:rFonts w:cs="Arial"/>
          <w:b/>
          <w:sz w:val="24"/>
          <w:lang w:val="en-GB"/>
        </w:rPr>
        <w:t>Waste production and output flows</w:t>
      </w:r>
    </w:p>
    <w:p w14:paraId="21C5391A" w14:textId="77777777" w:rsidR="00EB1D11" w:rsidRDefault="00EB1D11" w:rsidP="00EB1D11">
      <w:pPr>
        <w:rPr>
          <w:rFonts w:cs="Arial"/>
          <w:b/>
          <w:lang w:val="en-GB"/>
        </w:rPr>
      </w:pPr>
      <w:r>
        <w:rPr>
          <w:rFonts w:cs="Arial"/>
          <w:b/>
          <w:lang w:val="en-GB"/>
        </w:rPr>
        <w:t>Waste production</w:t>
      </w:r>
    </w:p>
    <w:tbl>
      <w:tblPr>
        <w:tblStyle w:val="TableGrid"/>
        <w:tblW w:w="10738" w:type="dxa"/>
        <w:tblInd w:w="-71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1507"/>
        <w:gridCol w:w="939"/>
        <w:gridCol w:w="1319"/>
        <w:gridCol w:w="1318"/>
        <w:gridCol w:w="1507"/>
        <w:gridCol w:w="1507"/>
        <w:gridCol w:w="1318"/>
        <w:gridCol w:w="1323"/>
      </w:tblGrid>
      <w:tr w:rsidR="00EB1D11" w:rsidRPr="004D34C5" w14:paraId="0F3A0B71" w14:textId="77777777" w:rsidTr="00D00836">
        <w:trPr>
          <w:trHeight w:val="155"/>
        </w:trPr>
        <w:tc>
          <w:tcPr>
            <w:tcW w:w="10738"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4D0C2" w:themeFill="accent2" w:themeFillTint="66"/>
            <w:hideMark/>
          </w:tcPr>
          <w:p w14:paraId="2ABCB84E" w14:textId="77777777" w:rsidR="007D5AF4" w:rsidRDefault="00000000">
            <w:r>
              <w:t xml:space="preserve">Results per functional or declared unit </w:t>
            </w:r>
          </w:p>
        </w:tc>
      </w:tr>
      <w:tr w:rsidR="009674C0" w14:paraId="2B4EEEF6" w14:textId="77777777" w:rsidTr="00D00836">
        <w:trPr>
          <w:trHeight w:val="372"/>
        </w:trPr>
        <w:tc>
          <w:tcPr>
            <w:tcW w:w="1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0D59EAE" w14:textId="77777777" w:rsidR="009674C0" w:rsidRDefault="009674C0">
            <w:pPr>
              <w:jc w:val="center"/>
              <w:rPr>
                <w:b/>
                <w:sz w:val="16"/>
                <w:szCs w:val="16"/>
              </w:rPr>
            </w:pPr>
            <w:r>
              <w:rPr>
                <w:b/>
                <w:sz w:val="16"/>
                <w:szCs w:val="16"/>
              </w:rPr>
              <w:t>Indicator</w:t>
            </w:r>
          </w:p>
        </w:tc>
        <w:tc>
          <w:tcPr>
            <w:tcW w:w="9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E354EA1" w14:textId="77777777" w:rsidR="009674C0" w:rsidRDefault="009674C0">
            <w:pPr>
              <w:jc w:val="center"/>
              <w:rPr>
                <w:b/>
                <w:sz w:val="16"/>
                <w:szCs w:val="16"/>
              </w:rPr>
            </w:pPr>
            <w:r>
              <w:rPr>
                <w:b/>
                <w:sz w:val="16"/>
                <w:szCs w:val="16"/>
              </w:rPr>
              <w:t>Unit</w:t>
            </w:r>
          </w:p>
        </w:tc>
        <w:tc>
          <w:tcPr>
            <w:tcW w:w="131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E165306" w14:textId="77777777" w:rsidR="009674C0" w:rsidRDefault="009674C0">
            <w:pPr>
              <w:jc w:val="center"/>
              <w:rPr>
                <w:b/>
                <w:sz w:val="16"/>
                <w:szCs w:val="16"/>
              </w:rPr>
            </w:pPr>
            <w:r>
              <w:rPr>
                <w:b/>
                <w:sz w:val="16"/>
                <w:szCs w:val="16"/>
              </w:rPr>
              <w:t>A1</w:t>
            </w:r>
          </w:p>
        </w:tc>
        <w:tc>
          <w:tcPr>
            <w:tcW w:w="13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97BF387" w14:textId="77777777" w:rsidR="009674C0" w:rsidRDefault="009674C0">
            <w:pPr>
              <w:jc w:val="center"/>
              <w:rPr>
                <w:b/>
                <w:sz w:val="16"/>
                <w:szCs w:val="16"/>
              </w:rPr>
            </w:pPr>
            <w:r>
              <w:rPr>
                <w:b/>
                <w:sz w:val="16"/>
                <w:szCs w:val="16"/>
              </w:rPr>
              <w:t>A2</w:t>
            </w:r>
          </w:p>
        </w:tc>
        <w:tc>
          <w:tcPr>
            <w:tcW w:w="1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33A86E5" w14:textId="77777777" w:rsidR="009674C0" w:rsidRDefault="009674C0">
            <w:pPr>
              <w:jc w:val="center"/>
              <w:rPr>
                <w:b/>
                <w:sz w:val="16"/>
                <w:szCs w:val="16"/>
              </w:rPr>
            </w:pPr>
            <w:r>
              <w:rPr>
                <w:b/>
                <w:sz w:val="16"/>
                <w:szCs w:val="16"/>
              </w:rPr>
              <w:t>A3</w:t>
            </w:r>
          </w:p>
        </w:tc>
        <w:tc>
          <w:tcPr>
            <w:tcW w:w="1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755B49E" w14:textId="77777777" w:rsidR="009674C0" w:rsidRDefault="009674C0">
            <w:pPr>
              <w:jc w:val="center"/>
              <w:rPr>
                <w:b/>
                <w:sz w:val="16"/>
                <w:szCs w:val="16"/>
              </w:rPr>
            </w:pPr>
            <w:r>
              <w:rPr>
                <w:b/>
                <w:sz w:val="16"/>
                <w:szCs w:val="16"/>
              </w:rPr>
              <w:t>Tot.A1-A3</w:t>
            </w:r>
          </w:p>
        </w:tc>
        <w:tc>
          <w:tcPr>
            <w:tcW w:w="13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DFED86E" w14:textId="1240A8DC" w:rsidR="009674C0" w:rsidRDefault="009674C0">
            <w:pPr>
              <w:jc w:val="center"/>
              <w:rPr>
                <w:b/>
                <w:sz w:val="16"/>
                <w:szCs w:val="16"/>
              </w:rPr>
            </w:pPr>
            <w:r>
              <w:rPr>
                <w:b/>
                <w:sz w:val="16"/>
                <w:szCs w:val="16"/>
              </w:rPr>
              <w:t>C1-C4</w:t>
            </w:r>
          </w:p>
        </w:tc>
        <w:tc>
          <w:tcPr>
            <w:tcW w:w="13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C84BCE2" w14:textId="77777777" w:rsidR="009674C0" w:rsidRDefault="009674C0">
            <w:pPr>
              <w:jc w:val="center"/>
              <w:rPr>
                <w:b/>
                <w:sz w:val="16"/>
                <w:szCs w:val="16"/>
              </w:rPr>
            </w:pPr>
            <w:r>
              <w:rPr>
                <w:b/>
                <w:sz w:val="16"/>
                <w:szCs w:val="16"/>
              </w:rPr>
              <w:t>D</w:t>
            </w:r>
          </w:p>
        </w:tc>
      </w:tr>
      <w:tr w:rsidR="009674C0" w14:paraId="4416FA46" w14:textId="77777777" w:rsidTr="00D00836">
        <w:trPr>
          <w:trHeight w:val="499"/>
        </w:trPr>
        <w:tc>
          <w:tcPr>
            <w:tcW w:w="1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E322A70" w14:textId="77777777" w:rsidR="009674C0" w:rsidRDefault="009674C0">
            <w:pPr>
              <w:jc w:val="center"/>
              <w:rPr>
                <w:sz w:val="16"/>
                <w:szCs w:val="16"/>
              </w:rPr>
            </w:pPr>
            <w:r>
              <w:rPr>
                <w:sz w:val="16"/>
                <w:szCs w:val="16"/>
              </w:rPr>
              <w:t>Hazardous waste disposed</w:t>
            </w:r>
          </w:p>
        </w:tc>
        <w:tc>
          <w:tcPr>
            <w:tcW w:w="9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592C0B6" w14:textId="77777777" w:rsidR="009674C0" w:rsidRDefault="009674C0">
            <w:pPr>
              <w:jc w:val="center"/>
              <w:rPr>
                <w:sz w:val="16"/>
                <w:szCs w:val="16"/>
              </w:rPr>
            </w:pPr>
            <w:r>
              <w:rPr>
                <w:sz w:val="16"/>
                <w:szCs w:val="16"/>
              </w:rPr>
              <w:t>kg</w:t>
            </w:r>
          </w:p>
        </w:tc>
        <w:tc>
          <w:tcPr>
            <w:tcW w:w="131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4F7621A" w14:textId="77777777" w:rsidR="007D5AF4" w:rsidRDefault="00000000">
            <w:r>
              <w:t>0</w:t>
            </w:r>
          </w:p>
        </w:tc>
        <w:tc>
          <w:tcPr>
            <w:tcW w:w="13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17B4A26" w14:textId="77777777" w:rsidR="007D5AF4" w:rsidRDefault="00000000">
            <w:r>
              <w:t>0</w:t>
            </w:r>
          </w:p>
        </w:tc>
        <w:tc>
          <w:tcPr>
            <w:tcW w:w="1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1D87151" w14:textId="77777777" w:rsidR="007D5AF4" w:rsidRDefault="00000000">
            <w:r>
              <w:t>2.652e-8</w:t>
            </w:r>
          </w:p>
        </w:tc>
        <w:tc>
          <w:tcPr>
            <w:tcW w:w="1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77FFE46" w14:textId="77777777" w:rsidR="007D5AF4" w:rsidRDefault="00000000">
            <w:r>
              <w:t>2.652e-8</w:t>
            </w:r>
          </w:p>
        </w:tc>
        <w:tc>
          <w:tcPr>
            <w:tcW w:w="13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44AB911" w14:textId="77777777" w:rsidR="007D5AF4" w:rsidRDefault="00000000">
            <w:r>
              <w:t>9.55e-10</w:t>
            </w:r>
          </w:p>
        </w:tc>
        <w:tc>
          <w:tcPr>
            <w:tcW w:w="13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1AAA1C3" w14:textId="77777777" w:rsidR="007D5AF4" w:rsidRDefault="00000000">
            <w:r>
              <w:t>-2.301e-8</w:t>
            </w:r>
          </w:p>
        </w:tc>
      </w:tr>
      <w:tr w:rsidR="009674C0" w14:paraId="3E3B808E" w14:textId="77777777" w:rsidTr="00D00836">
        <w:trPr>
          <w:trHeight w:val="499"/>
        </w:trPr>
        <w:tc>
          <w:tcPr>
            <w:tcW w:w="1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08C1A35" w14:textId="77777777" w:rsidR="009674C0" w:rsidRDefault="009674C0">
            <w:pPr>
              <w:jc w:val="center"/>
              <w:rPr>
                <w:sz w:val="16"/>
                <w:szCs w:val="16"/>
              </w:rPr>
            </w:pPr>
            <w:r>
              <w:rPr>
                <w:sz w:val="16"/>
                <w:szCs w:val="16"/>
              </w:rPr>
              <w:t>Non-hazardous waste disposed</w:t>
            </w:r>
          </w:p>
        </w:tc>
        <w:tc>
          <w:tcPr>
            <w:tcW w:w="9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9D647BB" w14:textId="77777777" w:rsidR="009674C0" w:rsidRDefault="009674C0">
            <w:pPr>
              <w:jc w:val="center"/>
              <w:rPr>
                <w:sz w:val="16"/>
                <w:szCs w:val="16"/>
              </w:rPr>
            </w:pPr>
            <w:r>
              <w:rPr>
                <w:sz w:val="16"/>
                <w:szCs w:val="16"/>
              </w:rPr>
              <w:t>kg</w:t>
            </w:r>
          </w:p>
        </w:tc>
        <w:tc>
          <w:tcPr>
            <w:tcW w:w="131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A0C6E7D" w14:textId="77777777" w:rsidR="007D5AF4" w:rsidRDefault="00000000">
            <w:r>
              <w:t>0</w:t>
            </w:r>
          </w:p>
        </w:tc>
        <w:tc>
          <w:tcPr>
            <w:tcW w:w="13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9F7712D" w14:textId="77777777" w:rsidR="007D5AF4" w:rsidRDefault="00000000">
            <w:r>
              <w:t>0</w:t>
            </w:r>
          </w:p>
        </w:tc>
        <w:tc>
          <w:tcPr>
            <w:tcW w:w="1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4BD94ED" w14:textId="77777777" w:rsidR="007D5AF4" w:rsidRDefault="00000000">
            <w:r>
              <w:t>1.301e-2</w:t>
            </w:r>
          </w:p>
        </w:tc>
        <w:tc>
          <w:tcPr>
            <w:tcW w:w="1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807302C" w14:textId="77777777" w:rsidR="007D5AF4" w:rsidRDefault="00000000">
            <w:r>
              <w:t>1.301e-2</w:t>
            </w:r>
          </w:p>
        </w:tc>
        <w:tc>
          <w:tcPr>
            <w:tcW w:w="13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6CFED4A" w14:textId="77777777" w:rsidR="007D5AF4" w:rsidRDefault="00000000">
            <w:r>
              <w:t>2.84e-3</w:t>
            </w:r>
          </w:p>
        </w:tc>
        <w:tc>
          <w:tcPr>
            <w:tcW w:w="13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1CEF98A" w14:textId="77777777" w:rsidR="007D5AF4" w:rsidRDefault="00000000">
            <w:r>
              <w:t>-9.156e-3</w:t>
            </w:r>
          </w:p>
        </w:tc>
      </w:tr>
      <w:tr w:rsidR="009674C0" w14:paraId="07A6205D" w14:textId="77777777" w:rsidTr="00D00836">
        <w:trPr>
          <w:trHeight w:val="499"/>
        </w:trPr>
        <w:tc>
          <w:tcPr>
            <w:tcW w:w="1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BBF8AF3" w14:textId="77777777" w:rsidR="009674C0" w:rsidRDefault="009674C0">
            <w:pPr>
              <w:jc w:val="center"/>
              <w:rPr>
                <w:sz w:val="16"/>
                <w:szCs w:val="16"/>
              </w:rPr>
            </w:pPr>
            <w:r>
              <w:rPr>
                <w:sz w:val="16"/>
                <w:szCs w:val="16"/>
              </w:rPr>
              <w:t>Radioactive waste disposed</w:t>
            </w:r>
          </w:p>
        </w:tc>
        <w:tc>
          <w:tcPr>
            <w:tcW w:w="9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E424B11" w14:textId="77777777" w:rsidR="009674C0" w:rsidRDefault="009674C0">
            <w:pPr>
              <w:jc w:val="center"/>
              <w:rPr>
                <w:sz w:val="16"/>
                <w:szCs w:val="16"/>
              </w:rPr>
            </w:pPr>
            <w:r>
              <w:rPr>
                <w:sz w:val="16"/>
                <w:szCs w:val="16"/>
              </w:rPr>
              <w:t>kg</w:t>
            </w:r>
          </w:p>
        </w:tc>
        <w:tc>
          <w:tcPr>
            <w:tcW w:w="131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C47EBD0" w14:textId="77777777" w:rsidR="007D5AF4" w:rsidRDefault="00000000">
            <w:r>
              <w:t>0</w:t>
            </w:r>
          </w:p>
        </w:tc>
        <w:tc>
          <w:tcPr>
            <w:tcW w:w="13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E2E6BBE" w14:textId="77777777" w:rsidR="007D5AF4" w:rsidRDefault="00000000">
            <w:r>
              <w:t>0</w:t>
            </w:r>
          </w:p>
        </w:tc>
        <w:tc>
          <w:tcPr>
            <w:tcW w:w="1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5E8486A" w14:textId="77777777" w:rsidR="007D5AF4" w:rsidRDefault="00000000">
            <w:r>
              <w:t>3.463e-3</w:t>
            </w:r>
          </w:p>
        </w:tc>
        <w:tc>
          <w:tcPr>
            <w:tcW w:w="15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B2EF608" w14:textId="77777777" w:rsidR="007D5AF4" w:rsidRDefault="00000000">
            <w:r>
              <w:t>3.463e-3</w:t>
            </w:r>
          </w:p>
        </w:tc>
        <w:tc>
          <w:tcPr>
            <w:tcW w:w="13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3A15D7B" w14:textId="77777777" w:rsidR="007D5AF4" w:rsidRDefault="00000000">
            <w:r>
              <w:t>3.29e-5</w:t>
            </w:r>
          </w:p>
        </w:tc>
        <w:tc>
          <w:tcPr>
            <w:tcW w:w="13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08C29F3" w14:textId="77777777" w:rsidR="007D5AF4" w:rsidRDefault="00000000">
            <w:r>
              <w:t>-3.087e-3</w:t>
            </w:r>
          </w:p>
        </w:tc>
      </w:tr>
    </w:tbl>
    <w:p w14:paraId="0B34327B" w14:textId="77777777" w:rsidR="00EB1D11" w:rsidRDefault="00EB1D11" w:rsidP="00EB1D11">
      <w:pPr>
        <w:rPr>
          <w:rFonts w:cs="Arial"/>
          <w:b/>
          <w:lang w:val="en-GB"/>
        </w:rPr>
      </w:pPr>
    </w:p>
    <w:p w14:paraId="6C814FFA" w14:textId="77777777" w:rsidR="00EB1D11" w:rsidRDefault="00EB1D11" w:rsidP="00EB1D11">
      <w:pPr>
        <w:rPr>
          <w:rFonts w:cs="Arial"/>
          <w:b/>
          <w:lang w:val="en-GB"/>
        </w:rPr>
      </w:pPr>
      <w:r>
        <w:rPr>
          <w:rFonts w:cs="Arial"/>
          <w:b/>
          <w:lang w:val="en-GB"/>
        </w:rPr>
        <w:t>Output flows</w:t>
      </w:r>
    </w:p>
    <w:tbl>
      <w:tblPr>
        <w:tblStyle w:val="TableGrid"/>
        <w:tblW w:w="10773" w:type="dxa"/>
        <w:tblInd w:w="-71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1511"/>
        <w:gridCol w:w="942"/>
        <w:gridCol w:w="1323"/>
        <w:gridCol w:w="1322"/>
        <w:gridCol w:w="1511"/>
        <w:gridCol w:w="1511"/>
        <w:gridCol w:w="1322"/>
        <w:gridCol w:w="1331"/>
      </w:tblGrid>
      <w:tr w:rsidR="00EB1D11" w:rsidRPr="004D34C5" w14:paraId="1431B691" w14:textId="77777777" w:rsidTr="00115FFE">
        <w:trPr>
          <w:trHeight w:val="176"/>
        </w:trPr>
        <w:tc>
          <w:tcPr>
            <w:tcW w:w="10773"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4D0C2" w:themeFill="accent2" w:themeFillTint="66"/>
            <w:hideMark/>
          </w:tcPr>
          <w:p w14:paraId="5C322931" w14:textId="77777777" w:rsidR="007D5AF4" w:rsidRDefault="00000000">
            <w:r>
              <w:t xml:space="preserve">Results per functional or declared unit </w:t>
            </w:r>
          </w:p>
        </w:tc>
      </w:tr>
      <w:tr w:rsidR="00115FFE" w14:paraId="32BEE3D1" w14:textId="77777777" w:rsidTr="00115FFE">
        <w:trPr>
          <w:trHeight w:val="424"/>
        </w:trPr>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2359A9D" w14:textId="77777777" w:rsidR="00115FFE" w:rsidRDefault="00115FFE">
            <w:pPr>
              <w:jc w:val="center"/>
              <w:rPr>
                <w:b/>
                <w:sz w:val="16"/>
                <w:szCs w:val="16"/>
              </w:rPr>
            </w:pPr>
            <w:r>
              <w:rPr>
                <w:b/>
                <w:sz w:val="16"/>
                <w:szCs w:val="16"/>
              </w:rPr>
              <w:t>Indicator</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D794CE1" w14:textId="77777777" w:rsidR="00115FFE" w:rsidRDefault="00115FFE">
            <w:pPr>
              <w:jc w:val="center"/>
              <w:rPr>
                <w:b/>
                <w:sz w:val="16"/>
                <w:szCs w:val="16"/>
              </w:rPr>
            </w:pPr>
            <w:r>
              <w:rPr>
                <w:b/>
                <w:sz w:val="16"/>
                <w:szCs w:val="16"/>
              </w:rPr>
              <w:t>Unit</w:t>
            </w:r>
          </w:p>
        </w:tc>
        <w:tc>
          <w:tcPr>
            <w:tcW w:w="13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1873764" w14:textId="77777777" w:rsidR="00115FFE" w:rsidRDefault="00115FFE">
            <w:pPr>
              <w:jc w:val="center"/>
              <w:rPr>
                <w:b/>
                <w:sz w:val="16"/>
                <w:szCs w:val="16"/>
              </w:rPr>
            </w:pPr>
            <w:r>
              <w:rPr>
                <w:b/>
                <w:sz w:val="16"/>
                <w:szCs w:val="16"/>
              </w:rPr>
              <w:t>A1</w:t>
            </w:r>
          </w:p>
        </w:tc>
        <w:tc>
          <w:tcPr>
            <w:tcW w:w="13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B64E7A6" w14:textId="77777777" w:rsidR="00115FFE" w:rsidRDefault="00115FFE">
            <w:pPr>
              <w:jc w:val="center"/>
              <w:rPr>
                <w:b/>
                <w:sz w:val="16"/>
                <w:szCs w:val="16"/>
              </w:rPr>
            </w:pPr>
            <w:r>
              <w:rPr>
                <w:b/>
                <w:sz w:val="16"/>
                <w:szCs w:val="16"/>
              </w:rPr>
              <w:t>A2</w:t>
            </w:r>
          </w:p>
        </w:tc>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9178980" w14:textId="77777777" w:rsidR="00115FFE" w:rsidRDefault="00115FFE">
            <w:pPr>
              <w:jc w:val="center"/>
              <w:rPr>
                <w:b/>
                <w:sz w:val="16"/>
                <w:szCs w:val="16"/>
              </w:rPr>
            </w:pPr>
            <w:r>
              <w:rPr>
                <w:b/>
                <w:sz w:val="16"/>
                <w:szCs w:val="16"/>
              </w:rPr>
              <w:t>A3</w:t>
            </w:r>
          </w:p>
        </w:tc>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7029DD5" w14:textId="77777777" w:rsidR="00115FFE" w:rsidRDefault="00115FFE">
            <w:pPr>
              <w:jc w:val="center"/>
              <w:rPr>
                <w:b/>
                <w:sz w:val="16"/>
                <w:szCs w:val="16"/>
              </w:rPr>
            </w:pPr>
            <w:r>
              <w:rPr>
                <w:b/>
                <w:sz w:val="16"/>
                <w:szCs w:val="16"/>
              </w:rPr>
              <w:t>Tot.A1-A3</w:t>
            </w:r>
          </w:p>
        </w:tc>
        <w:tc>
          <w:tcPr>
            <w:tcW w:w="13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A6DE645" w14:textId="30BBEAC8" w:rsidR="00115FFE" w:rsidRDefault="00115FFE">
            <w:pPr>
              <w:jc w:val="center"/>
              <w:rPr>
                <w:b/>
                <w:sz w:val="16"/>
                <w:szCs w:val="16"/>
              </w:rPr>
            </w:pPr>
            <w:r>
              <w:rPr>
                <w:b/>
                <w:sz w:val="16"/>
                <w:szCs w:val="16"/>
              </w:rPr>
              <w:t>C1-C4</w:t>
            </w:r>
          </w:p>
        </w:tc>
        <w:tc>
          <w:tcPr>
            <w:tcW w:w="13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4A03FDE" w14:textId="77777777" w:rsidR="00115FFE" w:rsidRDefault="00115FFE">
            <w:pPr>
              <w:jc w:val="center"/>
              <w:rPr>
                <w:b/>
                <w:sz w:val="16"/>
                <w:szCs w:val="16"/>
              </w:rPr>
            </w:pPr>
            <w:r>
              <w:rPr>
                <w:b/>
                <w:sz w:val="16"/>
                <w:szCs w:val="16"/>
              </w:rPr>
              <w:t>D</w:t>
            </w:r>
          </w:p>
        </w:tc>
      </w:tr>
      <w:tr w:rsidR="00115FFE" w14:paraId="30EF094D" w14:textId="77777777" w:rsidTr="00115FFE">
        <w:trPr>
          <w:trHeight w:val="568"/>
        </w:trPr>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0369D4B" w14:textId="77777777" w:rsidR="00115FFE" w:rsidRDefault="00115FFE">
            <w:pPr>
              <w:jc w:val="center"/>
              <w:rPr>
                <w:sz w:val="16"/>
                <w:szCs w:val="16"/>
              </w:rPr>
            </w:pPr>
            <w:r>
              <w:rPr>
                <w:sz w:val="16"/>
                <w:szCs w:val="16"/>
              </w:rPr>
              <w:t>Components for re-use</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A3D3451" w14:textId="77777777" w:rsidR="00115FFE" w:rsidRDefault="00115FFE">
            <w:pPr>
              <w:jc w:val="center"/>
              <w:rPr>
                <w:sz w:val="16"/>
                <w:szCs w:val="16"/>
              </w:rPr>
            </w:pPr>
            <w:r>
              <w:rPr>
                <w:sz w:val="16"/>
                <w:szCs w:val="16"/>
              </w:rPr>
              <w:t>kg</w:t>
            </w:r>
          </w:p>
        </w:tc>
        <w:tc>
          <w:tcPr>
            <w:tcW w:w="13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B631572" w14:textId="77777777" w:rsidR="007D5AF4" w:rsidRDefault="00000000">
            <w:r>
              <w:t>0</w:t>
            </w:r>
          </w:p>
        </w:tc>
        <w:tc>
          <w:tcPr>
            <w:tcW w:w="13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33A6551" w14:textId="77777777" w:rsidR="007D5AF4" w:rsidRDefault="00000000">
            <w:r>
              <w:t>0</w:t>
            </w:r>
          </w:p>
        </w:tc>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24DC964" w14:textId="77777777" w:rsidR="007D5AF4" w:rsidRDefault="00000000">
            <w:r>
              <w:t>0</w:t>
            </w:r>
          </w:p>
        </w:tc>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D33C9A3" w14:textId="77777777" w:rsidR="007D5AF4" w:rsidRDefault="00000000">
            <w:r>
              <w:t>0</w:t>
            </w:r>
          </w:p>
        </w:tc>
        <w:tc>
          <w:tcPr>
            <w:tcW w:w="13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6CB308E" w14:textId="77777777" w:rsidR="007D5AF4" w:rsidRDefault="00000000">
            <w:r>
              <w:t>0</w:t>
            </w:r>
          </w:p>
        </w:tc>
        <w:tc>
          <w:tcPr>
            <w:tcW w:w="13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C129639" w14:textId="77777777" w:rsidR="007D5AF4" w:rsidRDefault="00000000">
            <w:r>
              <w:t>0</w:t>
            </w:r>
          </w:p>
        </w:tc>
      </w:tr>
      <w:tr w:rsidR="00115FFE" w14:paraId="67EE22B2" w14:textId="77777777" w:rsidTr="00115FFE">
        <w:trPr>
          <w:trHeight w:val="568"/>
        </w:trPr>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D449C99" w14:textId="77777777" w:rsidR="00115FFE" w:rsidRDefault="00115FFE">
            <w:pPr>
              <w:jc w:val="center"/>
              <w:rPr>
                <w:sz w:val="16"/>
                <w:szCs w:val="16"/>
              </w:rPr>
            </w:pPr>
            <w:r>
              <w:rPr>
                <w:sz w:val="16"/>
                <w:szCs w:val="16"/>
              </w:rPr>
              <w:t>Material for recycling</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C387A51" w14:textId="77777777" w:rsidR="00115FFE" w:rsidRDefault="00115FFE">
            <w:pPr>
              <w:jc w:val="center"/>
              <w:rPr>
                <w:sz w:val="16"/>
                <w:szCs w:val="16"/>
              </w:rPr>
            </w:pPr>
            <w:r>
              <w:rPr>
                <w:sz w:val="16"/>
                <w:szCs w:val="16"/>
              </w:rPr>
              <w:t>kg</w:t>
            </w:r>
          </w:p>
        </w:tc>
        <w:tc>
          <w:tcPr>
            <w:tcW w:w="13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019CBFF" w14:textId="77777777" w:rsidR="007D5AF4" w:rsidRDefault="00000000">
            <w:r>
              <w:t>0</w:t>
            </w:r>
          </w:p>
        </w:tc>
        <w:tc>
          <w:tcPr>
            <w:tcW w:w="13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8B3AD75" w14:textId="77777777" w:rsidR="007D5AF4" w:rsidRDefault="00000000">
            <w:r>
              <w:t>0</w:t>
            </w:r>
          </w:p>
        </w:tc>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01247B5" w14:textId="77777777" w:rsidR="007D5AF4" w:rsidRDefault="00000000">
            <w:r>
              <w:t>0</w:t>
            </w:r>
          </w:p>
        </w:tc>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855BB4D" w14:textId="77777777" w:rsidR="007D5AF4" w:rsidRDefault="00000000">
            <w:r>
              <w:t>0</w:t>
            </w:r>
          </w:p>
        </w:tc>
        <w:tc>
          <w:tcPr>
            <w:tcW w:w="13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BFF5CEE" w14:textId="77777777" w:rsidR="007D5AF4" w:rsidRDefault="00000000">
            <w:r>
              <w:t>0</w:t>
            </w:r>
          </w:p>
        </w:tc>
        <w:tc>
          <w:tcPr>
            <w:tcW w:w="13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E9CD5C7" w14:textId="77777777" w:rsidR="007D5AF4" w:rsidRDefault="00000000">
            <w:r>
              <w:t>0</w:t>
            </w:r>
          </w:p>
        </w:tc>
      </w:tr>
      <w:tr w:rsidR="00115FFE" w14:paraId="0D24A0AF" w14:textId="77777777" w:rsidTr="00115FFE">
        <w:trPr>
          <w:trHeight w:val="568"/>
        </w:trPr>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5B5FF26" w14:textId="77777777" w:rsidR="00115FFE" w:rsidRDefault="00115FFE">
            <w:pPr>
              <w:jc w:val="center"/>
              <w:rPr>
                <w:sz w:val="16"/>
                <w:szCs w:val="16"/>
              </w:rPr>
            </w:pPr>
            <w:r>
              <w:rPr>
                <w:sz w:val="16"/>
                <w:szCs w:val="16"/>
              </w:rPr>
              <w:t>Materials for energy recovery</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20A31A5" w14:textId="77777777" w:rsidR="00115FFE" w:rsidRDefault="00115FFE">
            <w:pPr>
              <w:jc w:val="center"/>
              <w:rPr>
                <w:sz w:val="16"/>
                <w:szCs w:val="16"/>
              </w:rPr>
            </w:pPr>
            <w:r>
              <w:rPr>
                <w:sz w:val="16"/>
                <w:szCs w:val="16"/>
              </w:rPr>
              <w:t>kg</w:t>
            </w:r>
          </w:p>
        </w:tc>
        <w:tc>
          <w:tcPr>
            <w:tcW w:w="13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1C1F96D" w14:textId="77777777" w:rsidR="007D5AF4" w:rsidRDefault="00000000">
            <w:r>
              <w:t>0</w:t>
            </w:r>
          </w:p>
        </w:tc>
        <w:tc>
          <w:tcPr>
            <w:tcW w:w="13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98AA50A" w14:textId="77777777" w:rsidR="007D5AF4" w:rsidRDefault="00000000">
            <w:r>
              <w:t>0</w:t>
            </w:r>
          </w:p>
        </w:tc>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6EA2D52" w14:textId="77777777" w:rsidR="007D5AF4" w:rsidRDefault="00000000">
            <w:r>
              <w:t>0</w:t>
            </w:r>
          </w:p>
        </w:tc>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0D9A7F1" w14:textId="77777777" w:rsidR="007D5AF4" w:rsidRDefault="00000000">
            <w:r>
              <w:t>0</w:t>
            </w:r>
          </w:p>
        </w:tc>
        <w:tc>
          <w:tcPr>
            <w:tcW w:w="13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90C737D" w14:textId="77777777" w:rsidR="007D5AF4" w:rsidRDefault="00000000">
            <w:r>
              <w:t>0</w:t>
            </w:r>
          </w:p>
        </w:tc>
        <w:tc>
          <w:tcPr>
            <w:tcW w:w="13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DB738F5" w14:textId="77777777" w:rsidR="007D5AF4" w:rsidRDefault="00000000">
            <w:r>
              <w:t>0</w:t>
            </w:r>
          </w:p>
        </w:tc>
      </w:tr>
      <w:tr w:rsidR="00115FFE" w14:paraId="3A3BF2A4" w14:textId="77777777" w:rsidTr="00115FFE">
        <w:trPr>
          <w:trHeight w:val="568"/>
        </w:trPr>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1351AB0" w14:textId="77777777" w:rsidR="00115FFE" w:rsidRDefault="00115FFE">
            <w:pPr>
              <w:jc w:val="center"/>
              <w:rPr>
                <w:sz w:val="16"/>
                <w:szCs w:val="16"/>
              </w:rPr>
            </w:pPr>
            <w:r>
              <w:rPr>
                <w:sz w:val="16"/>
                <w:szCs w:val="16"/>
              </w:rPr>
              <w:t>Exported energy, electricity</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D4DA5DB" w14:textId="77777777" w:rsidR="00115FFE" w:rsidRDefault="00115FFE">
            <w:pPr>
              <w:jc w:val="center"/>
              <w:rPr>
                <w:sz w:val="16"/>
                <w:szCs w:val="16"/>
              </w:rPr>
            </w:pPr>
            <w:r>
              <w:rPr>
                <w:sz w:val="16"/>
                <w:szCs w:val="16"/>
              </w:rPr>
              <w:t>MJ</w:t>
            </w:r>
          </w:p>
        </w:tc>
        <w:tc>
          <w:tcPr>
            <w:tcW w:w="13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910F1D6" w14:textId="77777777" w:rsidR="007D5AF4" w:rsidRDefault="00000000">
            <w:r>
              <w:t>0</w:t>
            </w:r>
          </w:p>
        </w:tc>
        <w:tc>
          <w:tcPr>
            <w:tcW w:w="13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A1A689F" w14:textId="77777777" w:rsidR="007D5AF4" w:rsidRDefault="00000000">
            <w:r>
              <w:t>0</w:t>
            </w:r>
          </w:p>
        </w:tc>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22C7959" w14:textId="77777777" w:rsidR="007D5AF4" w:rsidRDefault="00000000">
            <w:r>
              <w:t>0</w:t>
            </w:r>
          </w:p>
        </w:tc>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3F382027" w14:textId="77777777" w:rsidR="007D5AF4" w:rsidRDefault="00000000">
            <w:r>
              <w:t>0</w:t>
            </w:r>
          </w:p>
        </w:tc>
        <w:tc>
          <w:tcPr>
            <w:tcW w:w="13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67364352" w14:textId="77777777" w:rsidR="007D5AF4" w:rsidRDefault="00000000">
            <w:r>
              <w:t>0</w:t>
            </w:r>
          </w:p>
        </w:tc>
        <w:tc>
          <w:tcPr>
            <w:tcW w:w="13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7C181C0" w14:textId="77777777" w:rsidR="007D5AF4" w:rsidRDefault="00000000">
            <w:r>
              <w:t>0</w:t>
            </w:r>
          </w:p>
        </w:tc>
      </w:tr>
      <w:tr w:rsidR="00115FFE" w14:paraId="636B42E0" w14:textId="77777777" w:rsidTr="00115FFE">
        <w:trPr>
          <w:trHeight w:val="568"/>
        </w:trPr>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28D85A6B" w14:textId="77777777" w:rsidR="00115FFE" w:rsidRDefault="00115FFE">
            <w:pPr>
              <w:jc w:val="center"/>
              <w:rPr>
                <w:sz w:val="16"/>
                <w:szCs w:val="16"/>
              </w:rPr>
            </w:pPr>
            <w:r>
              <w:rPr>
                <w:sz w:val="16"/>
                <w:szCs w:val="16"/>
              </w:rPr>
              <w:t>Exported energy, thermal</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0F117060" w14:textId="77777777" w:rsidR="00115FFE" w:rsidRDefault="00115FFE">
            <w:pPr>
              <w:jc w:val="center"/>
              <w:rPr>
                <w:sz w:val="16"/>
                <w:szCs w:val="16"/>
              </w:rPr>
            </w:pPr>
            <w:r>
              <w:rPr>
                <w:sz w:val="16"/>
                <w:szCs w:val="16"/>
              </w:rPr>
              <w:t>MJ</w:t>
            </w:r>
          </w:p>
        </w:tc>
        <w:tc>
          <w:tcPr>
            <w:tcW w:w="13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459B57E0" w14:textId="77777777" w:rsidR="007D5AF4" w:rsidRDefault="00000000">
            <w:r>
              <w:t>0</w:t>
            </w:r>
          </w:p>
        </w:tc>
        <w:tc>
          <w:tcPr>
            <w:tcW w:w="13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7386FDE5" w14:textId="77777777" w:rsidR="007D5AF4" w:rsidRDefault="00000000">
            <w:r>
              <w:t>0</w:t>
            </w:r>
          </w:p>
        </w:tc>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CC72C03" w14:textId="77777777" w:rsidR="007D5AF4" w:rsidRDefault="00000000">
            <w:r>
              <w:t>0</w:t>
            </w:r>
          </w:p>
        </w:tc>
        <w:tc>
          <w:tcPr>
            <w:tcW w:w="15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1FF01F45" w14:textId="77777777" w:rsidR="007D5AF4" w:rsidRDefault="00000000">
            <w:r>
              <w:t>0</w:t>
            </w:r>
          </w:p>
        </w:tc>
        <w:tc>
          <w:tcPr>
            <w:tcW w:w="13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9EC6C09" w14:textId="77777777" w:rsidR="007D5AF4" w:rsidRDefault="00000000">
            <w:r>
              <w:t>0</w:t>
            </w:r>
          </w:p>
        </w:tc>
        <w:tc>
          <w:tcPr>
            <w:tcW w:w="13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1E7E0" w:themeFill="accent2" w:themeFillTint="33"/>
            <w:vAlign w:val="center"/>
            <w:hideMark/>
          </w:tcPr>
          <w:p w14:paraId="5DF98A88" w14:textId="77777777" w:rsidR="007D5AF4" w:rsidRDefault="00000000">
            <w:r>
              <w:t>0</w:t>
            </w:r>
          </w:p>
        </w:tc>
      </w:tr>
    </w:tbl>
    <w:p w14:paraId="0D20B2BC" w14:textId="77777777" w:rsidR="00115FFE" w:rsidRDefault="00115FFE" w:rsidP="00715840">
      <w:pPr>
        <w:pStyle w:val="Head1"/>
      </w:pPr>
    </w:p>
    <w:p w14:paraId="4989AA3B" w14:textId="77777777" w:rsidR="00115FFE" w:rsidRDefault="00115FFE">
      <w:pPr>
        <w:spacing w:after="200"/>
        <w:rPr>
          <w:rFonts w:cs="Arial"/>
          <w:b/>
          <w:color w:val="1E6052"/>
          <w:sz w:val="32"/>
          <w:lang w:val="en-GB"/>
        </w:rPr>
      </w:pPr>
      <w:r>
        <w:br w:type="page"/>
      </w:r>
    </w:p>
    <w:p w14:paraId="591D29D9" w14:textId="3A75855A" w:rsidR="00A4153A" w:rsidRPr="007544C9" w:rsidRDefault="00A4153A" w:rsidP="00715840">
      <w:pPr>
        <w:pStyle w:val="Head1"/>
      </w:pPr>
      <w:r w:rsidRPr="007544C9">
        <w:lastRenderedPageBreak/>
        <w:t>Additional information</w:t>
      </w:r>
    </w:p>
    <w:p w14:paraId="328864EF" w14:textId="77777777" w:rsidR="005973B7" w:rsidRDefault="005973B7" w:rsidP="006D2D12">
      <w:pPr>
        <w:jc w:val="both"/>
        <w:rPr>
          <w:rFonts w:cs="Arial"/>
          <w:lang w:val="en-GB"/>
        </w:rPr>
      </w:pPr>
    </w:p>
    <w:p w14:paraId="2C1ADE0C" w14:textId="12D8AF77" w:rsidR="005973B7" w:rsidRPr="007033EA" w:rsidRDefault="005973B7" w:rsidP="00B75B00">
      <w:pPr>
        <w:jc w:val="both"/>
        <w:rPr>
          <w:rFonts w:cs="Arial"/>
          <w:i/>
          <w:iCs/>
          <w:lang w:val="en-GB"/>
        </w:rPr>
      </w:pPr>
      <w:commentRangeStart w:id="15"/>
      <w:r w:rsidRPr="007033EA">
        <w:rPr>
          <w:rFonts w:cs="Arial"/>
          <w:i/>
          <w:iCs/>
          <w:highlight w:val="yellow"/>
          <w:lang w:val="en-GB"/>
        </w:rPr>
        <w:t>Please provide any additional information about ongoing environmental work on site</w:t>
      </w:r>
      <w:r w:rsidR="007033EA" w:rsidRPr="007033EA">
        <w:rPr>
          <w:rFonts w:cs="Arial"/>
          <w:i/>
          <w:iCs/>
          <w:highlight w:val="yellow"/>
          <w:lang w:val="en-GB"/>
        </w:rPr>
        <w:t xml:space="preserve"> here</w:t>
      </w:r>
      <w:r w:rsidR="007033EA" w:rsidRPr="007033EA">
        <w:rPr>
          <w:rFonts w:cs="Arial"/>
          <w:i/>
          <w:iCs/>
          <w:lang w:val="en-GB"/>
        </w:rPr>
        <w:t xml:space="preserve">. </w:t>
      </w:r>
      <w:commentRangeEnd w:id="15"/>
      <w:r w:rsidR="002D4AE5">
        <w:rPr>
          <w:rStyle w:val="CommentReference"/>
        </w:rPr>
        <w:commentReference w:id="15"/>
      </w:r>
    </w:p>
    <w:p w14:paraId="1DD0260C" w14:textId="77777777" w:rsidR="007033EA" w:rsidRDefault="007033EA" w:rsidP="00B75B00">
      <w:pPr>
        <w:jc w:val="both"/>
        <w:rPr>
          <w:rFonts w:cs="Arial"/>
          <w:lang w:val="en-GB"/>
        </w:rPr>
      </w:pPr>
    </w:p>
    <w:p w14:paraId="20D17F27" w14:textId="3594E4D0" w:rsidR="006D2D12" w:rsidRPr="006D2D12" w:rsidRDefault="00402E33" w:rsidP="00B75B00">
      <w:pPr>
        <w:jc w:val="both"/>
        <w:rPr>
          <w:rFonts w:cs="Arial"/>
          <w:lang w:val="en-GB"/>
        </w:rPr>
      </w:pPr>
      <w:r w:rsidRPr="00402E33">
        <w:rPr>
          <w:rFonts w:cs="Arial"/>
          <w:lang w:val="en-GB"/>
        </w:rPr>
        <w:t>The</w:t>
      </w:r>
      <w:r>
        <w:rPr>
          <w:rFonts w:cs="Arial"/>
          <w:color w:val="BFBFBF" w:themeColor="background1" w:themeShade="BF"/>
          <w:lang w:val="en-GB"/>
        </w:rPr>
        <w:t xml:space="preserve"> </w:t>
      </w:r>
      <w:r w:rsidR="006D2D12" w:rsidRPr="006D2D12">
        <w:rPr>
          <w:rFonts w:cs="Arial"/>
          <w:lang w:val="en-GB"/>
        </w:rPr>
        <w:t xml:space="preserve">facility maintains a permit issued in accordance with the Environmental Code (Miljöbalken) and </w:t>
      </w:r>
      <w:r w:rsidR="005973B7">
        <w:rPr>
          <w:rFonts w:cs="Arial"/>
          <w:lang w:val="en-GB"/>
        </w:rPr>
        <w:t xml:space="preserve">is </w:t>
      </w:r>
      <w:r w:rsidR="006D2D12" w:rsidRPr="006D2D12">
        <w:rPr>
          <w:rFonts w:cs="Arial"/>
          <w:lang w:val="en-GB"/>
        </w:rPr>
        <w:t xml:space="preserve">monitored by </w:t>
      </w:r>
      <w:r w:rsidR="00B7300A">
        <w:rPr>
          <w:rFonts w:cs="Arial"/>
          <w:lang w:val="en-GB"/>
        </w:rPr>
        <w:t>the</w:t>
      </w:r>
      <w:r w:rsidR="006D2D12" w:rsidRPr="006D2D12">
        <w:rPr>
          <w:rFonts w:cs="Arial"/>
          <w:lang w:val="en-GB"/>
        </w:rPr>
        <w:t xml:space="preserve"> local authority. </w:t>
      </w:r>
      <w:r w:rsidR="006D2D12">
        <w:rPr>
          <w:rFonts w:cs="Arial"/>
          <w:lang w:val="en-GB"/>
        </w:rPr>
        <w:t>The routine monitoring to maintain our permit includes</w:t>
      </w:r>
      <w:r w:rsidR="005973B7">
        <w:rPr>
          <w:rFonts w:cs="Arial"/>
          <w:lang w:val="en-GB"/>
        </w:rPr>
        <w:t>:</w:t>
      </w:r>
      <w:r w:rsidR="006D2D12" w:rsidRPr="006D2D12">
        <w:rPr>
          <w:rFonts w:cs="Arial"/>
          <w:lang w:val="en-GB"/>
        </w:rPr>
        <w:t xml:space="preserve"> vibration levels</w:t>
      </w:r>
      <w:r w:rsidR="005973B7">
        <w:rPr>
          <w:rFonts w:cs="Arial"/>
          <w:lang w:val="en-GB"/>
        </w:rPr>
        <w:t>,</w:t>
      </w:r>
      <w:r w:rsidR="006D2D12" w:rsidRPr="006D2D12">
        <w:rPr>
          <w:rFonts w:cs="Arial"/>
          <w:lang w:val="en-GB"/>
        </w:rPr>
        <w:t xml:space="preserve"> and discharges of pollutants into</w:t>
      </w:r>
      <w:r w:rsidR="007B621F">
        <w:rPr>
          <w:rFonts w:cs="Arial"/>
          <w:lang w:val="en-GB"/>
        </w:rPr>
        <w:t xml:space="preserve"> any</w:t>
      </w:r>
      <w:r w:rsidR="006D2D12" w:rsidRPr="006D2D12">
        <w:rPr>
          <w:rFonts w:cs="Arial"/>
          <w:lang w:val="en-GB"/>
        </w:rPr>
        <w:t xml:space="preserve"> outflowing water. Corrective action is taken if any breaches do occur during our routine monitoring.</w:t>
      </w:r>
    </w:p>
    <w:p w14:paraId="508003F6" w14:textId="77777777" w:rsidR="00897A87" w:rsidRPr="007E2383" w:rsidRDefault="00897A87" w:rsidP="00B75B00">
      <w:pPr>
        <w:jc w:val="both"/>
        <w:rPr>
          <w:rFonts w:cs="Arial"/>
          <w:color w:val="BFBFBF" w:themeColor="background1" w:themeShade="BF"/>
          <w:lang w:val="en-GB"/>
        </w:rPr>
      </w:pPr>
    </w:p>
    <w:p w14:paraId="5DC06B57" w14:textId="77777777" w:rsidR="00374117" w:rsidRDefault="00374117" w:rsidP="00B75B00">
      <w:pPr>
        <w:jc w:val="both"/>
        <w:rPr>
          <w:rFonts w:cs="Arial"/>
          <w:i/>
          <w:color w:val="BFBFBF" w:themeColor="background1" w:themeShade="BF"/>
          <w:lang w:val="en-GB"/>
        </w:rPr>
      </w:pPr>
    </w:p>
    <w:p w14:paraId="10457B4C" w14:textId="77777777" w:rsidR="00897A87" w:rsidRDefault="00897A87" w:rsidP="00B75B00">
      <w:pPr>
        <w:pStyle w:val="Head1"/>
        <w:jc w:val="both"/>
      </w:pPr>
      <w:r>
        <w:t>Differences versus previous versions</w:t>
      </w:r>
    </w:p>
    <w:p w14:paraId="33BFC341" w14:textId="77777777" w:rsidR="009114A5" w:rsidRDefault="009114A5" w:rsidP="009114A5">
      <w:pPr>
        <w:jc w:val="both"/>
        <w:rPr>
          <w:rFonts w:cs="Arial"/>
          <w:i/>
          <w:lang w:val="en-GB"/>
        </w:rPr>
      </w:pPr>
      <w:r w:rsidRPr="0029336D">
        <w:rPr>
          <w:rFonts w:cs="Arial"/>
          <w:i/>
          <w:highlight w:val="yellow"/>
          <w:lang w:val="en-GB"/>
        </w:rPr>
        <w:t xml:space="preserve">No previous versions of this EPD are currently </w:t>
      </w:r>
      <w:commentRangeStart w:id="16"/>
      <w:r w:rsidRPr="0029336D">
        <w:rPr>
          <w:rFonts w:cs="Arial"/>
          <w:i/>
          <w:highlight w:val="yellow"/>
          <w:lang w:val="en-GB"/>
        </w:rPr>
        <w:t>available</w:t>
      </w:r>
      <w:commentRangeEnd w:id="16"/>
      <w:r>
        <w:rPr>
          <w:rStyle w:val="CommentReference"/>
        </w:rPr>
        <w:commentReference w:id="16"/>
      </w:r>
      <w:r w:rsidRPr="0029336D">
        <w:rPr>
          <w:rFonts w:cs="Arial"/>
          <w:i/>
          <w:highlight w:val="yellow"/>
          <w:lang w:val="en-GB"/>
        </w:rPr>
        <w:t>.</w:t>
      </w:r>
      <w:r w:rsidRPr="00941F82">
        <w:rPr>
          <w:rFonts w:cs="Arial"/>
          <w:i/>
          <w:lang w:val="en-GB"/>
        </w:rPr>
        <w:t xml:space="preserve"> </w:t>
      </w:r>
    </w:p>
    <w:p w14:paraId="7DB709C4" w14:textId="77777777" w:rsidR="008F5FBC" w:rsidRDefault="008F5FBC" w:rsidP="006D2D12">
      <w:pPr>
        <w:rPr>
          <w:rFonts w:cs="Arial"/>
          <w:i/>
          <w:lang w:val="en-GB"/>
        </w:rPr>
      </w:pPr>
    </w:p>
    <w:p w14:paraId="6E894137" w14:textId="09BC15F2" w:rsidR="00584AD5" w:rsidRDefault="0020697D" w:rsidP="006D2D12">
      <w:pPr>
        <w:rPr>
          <w:rFonts w:cs="Arial"/>
          <w:i/>
          <w:lang w:val="en-GB"/>
        </w:rPr>
      </w:pPr>
      <w:commentRangeStart w:id="17"/>
      <w:r>
        <w:rPr>
          <w:rFonts w:cs="Arial"/>
          <w:i/>
          <w:noProof/>
          <w:lang w:val="en-GB"/>
        </w:rPr>
        <w:drawing>
          <wp:anchor distT="0" distB="0" distL="114300" distR="114300" simplePos="0" relativeHeight="251663368" behindDoc="0" locked="0" layoutInCell="1" allowOverlap="1" wp14:anchorId="6DCE3690" wp14:editId="478EA87A">
            <wp:simplePos x="0" y="0"/>
            <wp:positionH relativeFrom="page">
              <wp:align>right</wp:align>
            </wp:positionH>
            <wp:positionV relativeFrom="paragraph">
              <wp:posOffset>1593487</wp:posOffset>
            </wp:positionV>
            <wp:extent cx="7202805" cy="4563110"/>
            <wp:effectExtent l="0" t="0" r="0" b="8890"/>
            <wp:wrapTopAndBottom/>
            <wp:docPr id="25" name="Picture 25" descr="A picture containing outdoor, tree,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outdoor, tree, sky, ground&#10;&#10;Description automatically generated"/>
                    <pic:cNvPicPr/>
                  </pic:nvPicPr>
                  <pic:blipFill>
                    <a:blip r:embed="rId33" cstate="print">
                      <a:extLst>
                        <a:ext uri="{BEBA8EAE-BF5A-486C-A8C5-ECC9F3942E4B}">
                          <a14:imgProps xmlns:a14="http://schemas.microsoft.com/office/drawing/2010/main">
                            <a14:imgLayer r:embed="rId34">
                              <a14:imgEffect>
                                <a14:sharpenSoften amount="1000"/>
                              </a14:imgEffect>
                              <a14:imgEffect>
                                <a14:colorTemperature colorTemp="5900"/>
                              </a14:imgEffect>
                              <a14:imgEffect>
                                <a14:saturation sat="117000"/>
                              </a14:imgEffect>
                              <a14:imgEffect>
                                <a14:brightnessContrast bright="1000" contrast="1000"/>
                              </a14:imgEffect>
                            </a14:imgLayer>
                          </a14:imgProps>
                        </a:ext>
                        <a:ext uri="{28A0092B-C50C-407E-A947-70E740481C1C}">
                          <a14:useLocalDpi xmlns:a14="http://schemas.microsoft.com/office/drawing/2010/main" val="0"/>
                        </a:ext>
                      </a:extLst>
                    </a:blip>
                    <a:stretch>
                      <a:fillRect/>
                    </a:stretch>
                  </pic:blipFill>
                  <pic:spPr>
                    <a:xfrm>
                      <a:off x="0" y="0"/>
                      <a:ext cx="7202805" cy="4563110"/>
                    </a:xfrm>
                    <a:prstGeom prst="rect">
                      <a:avLst/>
                    </a:prstGeom>
                  </pic:spPr>
                </pic:pic>
              </a:graphicData>
            </a:graphic>
            <wp14:sizeRelH relativeFrom="page">
              <wp14:pctWidth>0</wp14:pctWidth>
            </wp14:sizeRelH>
            <wp14:sizeRelV relativeFrom="page">
              <wp14:pctHeight>0</wp14:pctHeight>
            </wp14:sizeRelV>
          </wp:anchor>
        </w:drawing>
      </w:r>
      <w:commentRangeEnd w:id="17"/>
      <w:r w:rsidR="00E16B8E">
        <w:rPr>
          <w:rStyle w:val="CommentReference"/>
        </w:rPr>
        <w:commentReference w:id="17"/>
      </w:r>
    </w:p>
    <w:p w14:paraId="7C2BF4F8" w14:textId="6B968D6A" w:rsidR="00584AD5" w:rsidRPr="00941F82" w:rsidRDefault="00584AD5" w:rsidP="006D2D12">
      <w:pPr>
        <w:rPr>
          <w:rFonts w:cs="Arial"/>
          <w:i/>
          <w:lang w:val="en-GB"/>
        </w:rPr>
        <w:sectPr w:rsidR="00584AD5" w:rsidRPr="00941F82" w:rsidSect="00E94ED2">
          <w:headerReference w:type="even" r:id="rId35"/>
          <w:headerReference w:type="first" r:id="rId36"/>
          <w:pgSz w:w="11906" w:h="16838"/>
          <w:pgMar w:top="1417" w:right="1417" w:bottom="1417" w:left="1417" w:header="709" w:footer="567" w:gutter="0"/>
          <w:cols w:space="708"/>
          <w:docGrid w:linePitch="360"/>
        </w:sectPr>
      </w:pPr>
    </w:p>
    <w:p w14:paraId="3D61CEF9" w14:textId="77777777" w:rsidR="009A354E" w:rsidRPr="00950B8A" w:rsidRDefault="009A354E" w:rsidP="009A354E">
      <w:pPr>
        <w:pStyle w:val="Head1"/>
        <w:rPr>
          <w:color w:val="1E6052" w:themeColor="accent1"/>
        </w:rPr>
      </w:pPr>
      <w:r w:rsidRPr="0046692B">
        <w:rPr>
          <w:color w:val="1E6052" w:themeColor="accent1"/>
        </w:rPr>
        <w:lastRenderedPageBreak/>
        <w:t>References</w:t>
      </w:r>
    </w:p>
    <w:p w14:paraId="119C038F" w14:textId="53C3FFA5" w:rsidR="00AF2A08" w:rsidRDefault="00AF2A08" w:rsidP="00AF2A08">
      <w:pPr>
        <w:pStyle w:val="ListParagraph"/>
        <w:numPr>
          <w:ilvl w:val="0"/>
          <w:numId w:val="11"/>
        </w:numPr>
        <w:spacing w:before="240" w:after="240"/>
        <w:ind w:left="714" w:hanging="357"/>
        <w:contextualSpacing w:val="0"/>
        <w:rPr>
          <w:rFonts w:cs="Arial"/>
          <w:bCs/>
          <w:szCs w:val="20"/>
          <w:lang w:val="en-GB"/>
        </w:rPr>
      </w:pPr>
      <w:r>
        <w:t>LCA BACKGROUND REPORT, Test2, VERSION XXXX</w:t>
      </w:r>
    </w:p>
    <w:p w14:paraId="6C4DEA1D" w14:textId="1D9EA654" w:rsidR="009A354E" w:rsidRPr="00941F82" w:rsidRDefault="009A354E" w:rsidP="002D244F">
      <w:pPr>
        <w:pStyle w:val="ListParagraph"/>
        <w:numPr>
          <w:ilvl w:val="0"/>
          <w:numId w:val="11"/>
        </w:numPr>
        <w:spacing w:before="240"/>
        <w:ind w:left="714" w:hanging="357"/>
        <w:contextualSpacing w:val="0"/>
        <w:rPr>
          <w:szCs w:val="20"/>
          <w:lang w:val="en-US"/>
        </w:rPr>
      </w:pPr>
      <w:r w:rsidRPr="00941F82">
        <w:rPr>
          <w:szCs w:val="20"/>
          <w:lang w:val="en-US"/>
        </w:rPr>
        <w:t>General Programme Instructions of the International EPD</w:t>
      </w:r>
      <w:r w:rsidRPr="00941F82">
        <w:rPr>
          <w:szCs w:val="20"/>
          <w:vertAlign w:val="superscript"/>
          <w:lang w:val="en-US"/>
        </w:rPr>
        <w:t>®</w:t>
      </w:r>
      <w:r w:rsidRPr="00941F82">
        <w:rPr>
          <w:szCs w:val="20"/>
          <w:lang w:val="en-US"/>
        </w:rPr>
        <w:t xml:space="preserve"> System.</w:t>
      </w:r>
      <w:r w:rsidR="00941F82">
        <w:rPr>
          <w:szCs w:val="20"/>
          <w:lang w:val="en-US"/>
        </w:rPr>
        <w:t xml:space="preserve"> </w:t>
      </w:r>
      <w:r w:rsidR="00941F82" w:rsidRPr="007E3392">
        <w:rPr>
          <w:b/>
          <w:bCs/>
          <w:szCs w:val="20"/>
          <w:lang w:val="en-US"/>
        </w:rPr>
        <w:t>2019</w:t>
      </w:r>
      <w:r w:rsidR="007E3392">
        <w:rPr>
          <w:szCs w:val="20"/>
          <w:lang w:val="en-US"/>
        </w:rPr>
        <w:t>,</w:t>
      </w:r>
      <w:r w:rsidRPr="00941F82">
        <w:rPr>
          <w:szCs w:val="20"/>
          <w:lang w:val="en-US"/>
        </w:rPr>
        <w:t xml:space="preserve"> Version 3.0</w:t>
      </w:r>
      <w:r w:rsidR="00AC5BEB" w:rsidRPr="00941F82">
        <w:rPr>
          <w:szCs w:val="20"/>
          <w:lang w:val="en-US"/>
        </w:rPr>
        <w:t>1</w:t>
      </w:r>
      <w:r w:rsidR="007E3392">
        <w:rPr>
          <w:szCs w:val="20"/>
          <w:lang w:val="en-US"/>
        </w:rPr>
        <w:t>, www.envrondec.com</w:t>
      </w:r>
    </w:p>
    <w:p w14:paraId="28947510" w14:textId="094758AC" w:rsidR="009A354E" w:rsidRDefault="00941F82" w:rsidP="002D244F">
      <w:pPr>
        <w:pStyle w:val="ListParagraph"/>
        <w:numPr>
          <w:ilvl w:val="0"/>
          <w:numId w:val="11"/>
        </w:numPr>
        <w:spacing w:before="240"/>
        <w:ind w:left="714" w:hanging="357"/>
        <w:contextualSpacing w:val="0"/>
        <w:rPr>
          <w:rFonts w:cs="Arial"/>
          <w:lang w:val="en-GB"/>
        </w:rPr>
      </w:pPr>
      <w:r w:rsidRPr="00941F82">
        <w:rPr>
          <w:rFonts w:cs="Arial"/>
          <w:lang w:val="en-GB"/>
        </w:rPr>
        <w:t xml:space="preserve">Svensk Standard </w:t>
      </w:r>
      <w:r w:rsidR="007E3392">
        <w:rPr>
          <w:rFonts w:cs="Arial"/>
          <w:lang w:val="en-GB"/>
        </w:rPr>
        <w:t>[SIS].</w:t>
      </w:r>
      <w:r w:rsidRPr="00941F82">
        <w:rPr>
          <w:rFonts w:cs="Arial"/>
          <w:lang w:val="en-GB"/>
        </w:rPr>
        <w:t xml:space="preserve"> Sustainability of construction works - Environmental Product Declarations - Core rules for the product category of construction products</w:t>
      </w:r>
      <w:r w:rsidR="007E3392">
        <w:rPr>
          <w:rFonts w:cs="Arial"/>
          <w:lang w:val="en-GB"/>
        </w:rPr>
        <w:t xml:space="preserve"> (EN </w:t>
      </w:r>
      <w:r w:rsidR="007E3392" w:rsidRPr="00941F82">
        <w:rPr>
          <w:rFonts w:cs="Arial"/>
          <w:lang w:val="en-GB"/>
        </w:rPr>
        <w:t>15804:2012+A2:2019</w:t>
      </w:r>
      <w:r w:rsidR="007E3392">
        <w:rPr>
          <w:rFonts w:cs="Arial"/>
          <w:lang w:val="en-GB"/>
        </w:rPr>
        <w:t xml:space="preserve">). </w:t>
      </w:r>
      <w:r w:rsidR="007E3392" w:rsidRPr="007E3392">
        <w:rPr>
          <w:rFonts w:cs="Arial"/>
          <w:b/>
          <w:bCs/>
          <w:lang w:val="en-GB"/>
        </w:rPr>
        <w:t>2019</w:t>
      </w:r>
    </w:p>
    <w:p w14:paraId="4DFA04D6" w14:textId="02B79F67" w:rsidR="007E3392" w:rsidRPr="007E3392" w:rsidRDefault="007E3392" w:rsidP="002D244F">
      <w:pPr>
        <w:pStyle w:val="ListParagraph"/>
        <w:numPr>
          <w:ilvl w:val="0"/>
          <w:numId w:val="11"/>
        </w:numPr>
        <w:spacing w:before="240"/>
        <w:ind w:left="714" w:hanging="357"/>
        <w:contextualSpacing w:val="0"/>
        <w:rPr>
          <w:rFonts w:cs="Arial"/>
          <w:bCs/>
          <w:szCs w:val="20"/>
          <w:lang w:val="en-GB"/>
        </w:rPr>
      </w:pPr>
      <w:r w:rsidRPr="007E3392">
        <w:rPr>
          <w:noProof/>
          <w:lang w:val="en-US"/>
        </w:rPr>
        <w:t xml:space="preserve">Svensk Standard [SIS]. Environmental management - Life cycle assessment - Principles and framework (ISO 14040:2006). </w:t>
      </w:r>
      <w:r w:rsidRPr="007E3392">
        <w:rPr>
          <w:b/>
          <w:noProof/>
        </w:rPr>
        <w:t>2006</w:t>
      </w:r>
      <w:r w:rsidRPr="007E3392">
        <w:rPr>
          <w:noProof/>
        </w:rPr>
        <w:t>.</w:t>
      </w:r>
    </w:p>
    <w:p w14:paraId="7214159E" w14:textId="4F48F755" w:rsidR="007E3392" w:rsidRPr="00941F82" w:rsidRDefault="007E3392" w:rsidP="002D244F">
      <w:pPr>
        <w:pStyle w:val="ListParagraph"/>
        <w:numPr>
          <w:ilvl w:val="0"/>
          <w:numId w:val="11"/>
        </w:numPr>
        <w:spacing w:before="240"/>
        <w:ind w:left="714" w:hanging="357"/>
        <w:contextualSpacing w:val="0"/>
        <w:rPr>
          <w:rFonts w:cs="Arial"/>
          <w:bCs/>
          <w:szCs w:val="20"/>
          <w:lang w:val="en-GB"/>
        </w:rPr>
      </w:pPr>
      <w:r w:rsidRPr="007E3392">
        <w:rPr>
          <w:noProof/>
          <w:lang w:val="en-US"/>
        </w:rPr>
        <w:t xml:space="preserve">Svensk Standard [SIS]. Environmental management - Life cycle assessment </w:t>
      </w:r>
      <w:r>
        <w:rPr>
          <w:noProof/>
          <w:lang w:val="en-US"/>
        </w:rPr>
        <w:t>–</w:t>
      </w:r>
      <w:r w:rsidRPr="007E3392">
        <w:rPr>
          <w:noProof/>
          <w:lang w:val="en-US"/>
        </w:rPr>
        <w:t xml:space="preserve"> </w:t>
      </w:r>
      <w:r>
        <w:rPr>
          <w:noProof/>
          <w:lang w:val="en-US"/>
        </w:rPr>
        <w:t>Requirements and guidelines</w:t>
      </w:r>
      <w:r w:rsidRPr="007E3392">
        <w:rPr>
          <w:noProof/>
          <w:lang w:val="en-US"/>
        </w:rPr>
        <w:t xml:space="preserve"> (ISO 1404</w:t>
      </w:r>
      <w:r>
        <w:rPr>
          <w:noProof/>
          <w:lang w:val="en-US"/>
        </w:rPr>
        <w:t>4</w:t>
      </w:r>
      <w:r w:rsidRPr="007E3392">
        <w:rPr>
          <w:noProof/>
          <w:lang w:val="en-US"/>
        </w:rPr>
        <w:t xml:space="preserve">:2006). </w:t>
      </w:r>
      <w:r w:rsidRPr="007E3392">
        <w:rPr>
          <w:b/>
          <w:noProof/>
          <w:lang w:val="en-US"/>
        </w:rPr>
        <w:t>2006</w:t>
      </w:r>
      <w:r w:rsidRPr="007E3392">
        <w:rPr>
          <w:noProof/>
          <w:lang w:val="en-US"/>
        </w:rPr>
        <w:t>.</w:t>
      </w:r>
    </w:p>
    <w:p w14:paraId="3D4563B4" w14:textId="1BB883F1" w:rsidR="007E3392" w:rsidRPr="00941F82" w:rsidRDefault="007E3392" w:rsidP="002D244F">
      <w:pPr>
        <w:pStyle w:val="ListParagraph"/>
        <w:numPr>
          <w:ilvl w:val="0"/>
          <w:numId w:val="11"/>
        </w:numPr>
        <w:spacing w:before="240"/>
        <w:ind w:left="714" w:hanging="357"/>
        <w:contextualSpacing w:val="0"/>
        <w:rPr>
          <w:rFonts w:cs="Arial"/>
          <w:bCs/>
          <w:szCs w:val="20"/>
          <w:lang w:val="en-GB"/>
        </w:rPr>
      </w:pPr>
      <w:r w:rsidRPr="007E3392">
        <w:rPr>
          <w:noProof/>
          <w:lang w:val="en-US"/>
        </w:rPr>
        <w:t xml:space="preserve">Svensk Standard [SIS]. Environmental </w:t>
      </w:r>
      <w:r>
        <w:rPr>
          <w:noProof/>
          <w:lang w:val="en-US"/>
        </w:rPr>
        <w:t>labels and declarations –</w:t>
      </w:r>
      <w:r w:rsidRPr="007E3392">
        <w:rPr>
          <w:noProof/>
          <w:lang w:val="en-US"/>
        </w:rPr>
        <w:t xml:space="preserve"> </w:t>
      </w:r>
      <w:r>
        <w:rPr>
          <w:noProof/>
          <w:lang w:val="en-US"/>
        </w:rPr>
        <w:t>Type III environmental declarations</w:t>
      </w:r>
      <w:r w:rsidRPr="007E3392">
        <w:rPr>
          <w:noProof/>
          <w:lang w:val="en-US"/>
        </w:rPr>
        <w:t xml:space="preserve"> - Principles and </w:t>
      </w:r>
      <w:r>
        <w:rPr>
          <w:noProof/>
          <w:lang w:val="en-US"/>
        </w:rPr>
        <w:t>procedures</w:t>
      </w:r>
      <w:r w:rsidRPr="007E3392">
        <w:rPr>
          <w:noProof/>
          <w:lang w:val="en-US"/>
        </w:rPr>
        <w:t xml:space="preserve"> (ISO 140</w:t>
      </w:r>
      <w:r>
        <w:rPr>
          <w:noProof/>
          <w:lang w:val="en-US"/>
        </w:rPr>
        <w:t>25</w:t>
      </w:r>
      <w:r w:rsidRPr="007E3392">
        <w:rPr>
          <w:noProof/>
          <w:lang w:val="en-US"/>
        </w:rPr>
        <w:t xml:space="preserve">:2006). </w:t>
      </w:r>
      <w:r w:rsidRPr="007E3392">
        <w:rPr>
          <w:b/>
          <w:noProof/>
          <w:lang w:val="en-US"/>
        </w:rPr>
        <w:t>2006</w:t>
      </w:r>
      <w:r w:rsidRPr="007E3392">
        <w:rPr>
          <w:noProof/>
          <w:lang w:val="en-US"/>
        </w:rPr>
        <w:t>.</w:t>
      </w:r>
    </w:p>
    <w:p w14:paraId="218FFB76" w14:textId="77777777" w:rsidR="007E3392" w:rsidRPr="007E3392" w:rsidRDefault="007E3392" w:rsidP="002D244F">
      <w:pPr>
        <w:pStyle w:val="ListParagraph"/>
        <w:numPr>
          <w:ilvl w:val="0"/>
          <w:numId w:val="11"/>
        </w:numPr>
        <w:spacing w:before="240"/>
        <w:ind w:left="714" w:hanging="357"/>
        <w:contextualSpacing w:val="0"/>
        <w:rPr>
          <w:rFonts w:cs="Arial"/>
          <w:lang w:val="en-GB"/>
        </w:rPr>
      </w:pPr>
      <w:r w:rsidRPr="007E3392">
        <w:rPr>
          <w:noProof/>
          <w:lang w:val="en-US"/>
        </w:rPr>
        <w:t xml:space="preserve">Sairanen, M.; Rinne, M. Dust emission from crushing of hard rock aggregates. </w:t>
      </w:r>
      <w:r w:rsidRPr="007E3392">
        <w:rPr>
          <w:i/>
          <w:noProof/>
        </w:rPr>
        <w:t xml:space="preserve">Atmospheric Pollution Research </w:t>
      </w:r>
      <w:r w:rsidRPr="007E3392">
        <w:rPr>
          <w:b/>
          <w:noProof/>
        </w:rPr>
        <w:t>2019</w:t>
      </w:r>
      <w:r w:rsidRPr="007E3392">
        <w:rPr>
          <w:noProof/>
        </w:rPr>
        <w:t xml:space="preserve">, </w:t>
      </w:r>
      <w:r w:rsidRPr="007E3392">
        <w:rPr>
          <w:i/>
          <w:noProof/>
        </w:rPr>
        <w:t>10</w:t>
      </w:r>
      <w:r w:rsidRPr="007E3392">
        <w:rPr>
          <w:noProof/>
        </w:rPr>
        <w:t>, 656-664, doi:</w:t>
      </w:r>
      <w:hyperlink r:id="rId37" w:history="1">
        <w:r w:rsidRPr="007E3392">
          <w:rPr>
            <w:rStyle w:val="Hyperlink"/>
            <w:noProof/>
          </w:rPr>
          <w:t>https://doi.org/10.1016/j.apr.2018.11.007</w:t>
        </w:r>
      </w:hyperlink>
      <w:r w:rsidRPr="007E3392">
        <w:rPr>
          <w:noProof/>
        </w:rPr>
        <w:t>.</w:t>
      </w:r>
    </w:p>
    <w:p w14:paraId="596AD256" w14:textId="2740579B" w:rsidR="007E3392" w:rsidRPr="002D244F" w:rsidRDefault="002D244F" w:rsidP="002D244F">
      <w:pPr>
        <w:pStyle w:val="ListParagraph"/>
        <w:numPr>
          <w:ilvl w:val="0"/>
          <w:numId w:val="11"/>
        </w:numPr>
        <w:spacing w:before="240" w:after="240"/>
        <w:contextualSpacing w:val="0"/>
        <w:rPr>
          <w:rFonts w:cs="Arial"/>
          <w:bCs/>
          <w:szCs w:val="20"/>
          <w:lang w:val="en-GB"/>
        </w:rPr>
      </w:pPr>
      <w:r w:rsidRPr="007E3392">
        <w:rPr>
          <w:noProof/>
          <w:lang w:val="en-US"/>
        </w:rPr>
        <w:t>Svensk Standard [SIS].</w:t>
      </w:r>
      <w:r>
        <w:rPr>
          <w:noProof/>
          <w:lang w:val="en-US"/>
        </w:rPr>
        <w:t xml:space="preserve"> Aggregates for concrete (EN 1260+A1:2008). </w:t>
      </w:r>
      <w:r w:rsidRPr="002D244F">
        <w:rPr>
          <w:b/>
          <w:bCs/>
          <w:noProof/>
          <w:lang w:val="en-US"/>
        </w:rPr>
        <w:t>2008</w:t>
      </w:r>
    </w:p>
    <w:p w14:paraId="39CD4F77" w14:textId="46189775" w:rsidR="00DD35F4" w:rsidRPr="002D244F" w:rsidRDefault="002D244F" w:rsidP="002D244F">
      <w:pPr>
        <w:pStyle w:val="ListParagraph"/>
        <w:numPr>
          <w:ilvl w:val="0"/>
          <w:numId w:val="11"/>
        </w:numPr>
        <w:spacing w:before="240" w:after="240"/>
        <w:contextualSpacing w:val="0"/>
        <w:rPr>
          <w:rFonts w:cs="Arial"/>
          <w:bCs/>
          <w:szCs w:val="20"/>
          <w:lang w:val="en-GB"/>
        </w:rPr>
      </w:pPr>
      <w:r w:rsidRPr="007E3392">
        <w:rPr>
          <w:noProof/>
          <w:lang w:val="en-US"/>
        </w:rPr>
        <w:t>Svensk Standard [SIS].</w:t>
      </w:r>
      <w:r>
        <w:rPr>
          <w:noProof/>
          <w:lang w:val="en-US"/>
        </w:rPr>
        <w:t xml:space="preserve"> Aggregates for bituminous mixtures and surface treatments for roads, airfields and other trafficked areas (EN 13043). </w:t>
      </w:r>
      <w:r w:rsidRPr="002D244F">
        <w:rPr>
          <w:b/>
          <w:bCs/>
          <w:noProof/>
          <w:lang w:val="en-US"/>
        </w:rPr>
        <w:t>200</w:t>
      </w:r>
      <w:r>
        <w:rPr>
          <w:b/>
          <w:bCs/>
          <w:noProof/>
          <w:lang w:val="en-US"/>
        </w:rPr>
        <w:t>3</w:t>
      </w:r>
    </w:p>
    <w:p w14:paraId="38773DF1" w14:textId="380C8425" w:rsidR="002D244F" w:rsidRPr="002D244F" w:rsidRDefault="002D244F" w:rsidP="002D244F">
      <w:pPr>
        <w:pStyle w:val="ListParagraph"/>
        <w:numPr>
          <w:ilvl w:val="0"/>
          <w:numId w:val="11"/>
        </w:numPr>
        <w:spacing w:before="240" w:after="240"/>
        <w:contextualSpacing w:val="0"/>
        <w:rPr>
          <w:rFonts w:cs="Arial"/>
          <w:bCs/>
          <w:szCs w:val="20"/>
          <w:lang w:val="en-GB"/>
        </w:rPr>
      </w:pPr>
      <w:r w:rsidRPr="007E3392">
        <w:rPr>
          <w:noProof/>
          <w:lang w:val="en-US"/>
        </w:rPr>
        <w:t>Svensk Standard [SIS].</w:t>
      </w:r>
      <w:r>
        <w:rPr>
          <w:noProof/>
          <w:lang w:val="en-US"/>
        </w:rPr>
        <w:t xml:space="preserve"> Lightweight aggregates (EN 13055:2016). </w:t>
      </w:r>
      <w:r w:rsidRPr="002D244F">
        <w:rPr>
          <w:b/>
          <w:bCs/>
          <w:noProof/>
          <w:lang w:val="en-US"/>
        </w:rPr>
        <w:t>20</w:t>
      </w:r>
      <w:r>
        <w:rPr>
          <w:b/>
          <w:bCs/>
          <w:noProof/>
          <w:lang w:val="en-US"/>
        </w:rPr>
        <w:t>16</w:t>
      </w:r>
    </w:p>
    <w:p w14:paraId="53365A54" w14:textId="04248E4B" w:rsidR="002D244F" w:rsidRPr="002D244F" w:rsidRDefault="002D244F" w:rsidP="002D244F">
      <w:pPr>
        <w:pStyle w:val="ListParagraph"/>
        <w:numPr>
          <w:ilvl w:val="0"/>
          <w:numId w:val="11"/>
        </w:numPr>
        <w:spacing w:before="240" w:after="240"/>
        <w:contextualSpacing w:val="0"/>
        <w:rPr>
          <w:rFonts w:cs="Arial"/>
          <w:bCs/>
          <w:szCs w:val="20"/>
          <w:lang w:val="en-GB"/>
        </w:rPr>
      </w:pPr>
      <w:r w:rsidRPr="000358B2">
        <w:rPr>
          <w:noProof/>
        </w:rPr>
        <w:t xml:space="preserve">Svensk Standard [SIS]. Aggregates for mortor (EN 13139). </w:t>
      </w:r>
      <w:r w:rsidRPr="002D244F">
        <w:rPr>
          <w:b/>
          <w:bCs/>
          <w:noProof/>
          <w:lang w:val="en-US"/>
        </w:rPr>
        <w:t>200</w:t>
      </w:r>
      <w:r>
        <w:rPr>
          <w:b/>
          <w:bCs/>
          <w:noProof/>
          <w:lang w:val="en-US"/>
        </w:rPr>
        <w:t>2</w:t>
      </w:r>
    </w:p>
    <w:p w14:paraId="097389B9" w14:textId="669A9933" w:rsidR="002D244F" w:rsidRPr="002D244F" w:rsidRDefault="002D244F" w:rsidP="002D244F">
      <w:pPr>
        <w:pStyle w:val="ListParagraph"/>
        <w:numPr>
          <w:ilvl w:val="0"/>
          <w:numId w:val="11"/>
        </w:numPr>
        <w:spacing w:before="240" w:after="240"/>
        <w:contextualSpacing w:val="0"/>
        <w:rPr>
          <w:rFonts w:cs="Arial"/>
          <w:bCs/>
          <w:szCs w:val="20"/>
          <w:lang w:val="en-GB"/>
        </w:rPr>
      </w:pPr>
      <w:r w:rsidRPr="007E3392">
        <w:rPr>
          <w:noProof/>
          <w:lang w:val="en-US"/>
        </w:rPr>
        <w:t>Svensk Standard [SIS].</w:t>
      </w:r>
      <w:r>
        <w:rPr>
          <w:noProof/>
          <w:lang w:val="en-US"/>
        </w:rPr>
        <w:t xml:space="preserve"> Aggregates for unbound and hydraulically bound materials for use in civil engineering work and road construction (EN 13242+A1:2007). </w:t>
      </w:r>
      <w:r w:rsidRPr="002D244F">
        <w:rPr>
          <w:b/>
          <w:bCs/>
          <w:noProof/>
          <w:lang w:val="en-US"/>
        </w:rPr>
        <w:t>20</w:t>
      </w:r>
      <w:r>
        <w:rPr>
          <w:b/>
          <w:bCs/>
          <w:noProof/>
          <w:lang w:val="en-US"/>
        </w:rPr>
        <w:t>15</w:t>
      </w:r>
    </w:p>
    <w:p w14:paraId="53F4293F" w14:textId="427CAF62" w:rsidR="002D244F" w:rsidRPr="002D244F" w:rsidRDefault="002D244F" w:rsidP="002D244F">
      <w:pPr>
        <w:pStyle w:val="ListParagraph"/>
        <w:numPr>
          <w:ilvl w:val="0"/>
          <w:numId w:val="11"/>
        </w:numPr>
        <w:spacing w:before="240" w:after="240"/>
        <w:contextualSpacing w:val="0"/>
        <w:rPr>
          <w:rFonts w:cs="Arial"/>
          <w:bCs/>
          <w:szCs w:val="20"/>
          <w:lang w:val="en-GB"/>
        </w:rPr>
      </w:pPr>
      <w:r w:rsidRPr="007E3392">
        <w:rPr>
          <w:noProof/>
          <w:lang w:val="en-US"/>
        </w:rPr>
        <w:t>Svensk Standard [SIS].</w:t>
      </w:r>
      <w:r>
        <w:rPr>
          <w:noProof/>
          <w:lang w:val="en-US"/>
        </w:rPr>
        <w:t xml:space="preserve"> Aggregates for railway ballast (EN 13450). </w:t>
      </w:r>
      <w:r w:rsidRPr="002D244F">
        <w:rPr>
          <w:b/>
          <w:bCs/>
          <w:noProof/>
          <w:lang w:val="en-US"/>
        </w:rPr>
        <w:t>200</w:t>
      </w:r>
      <w:r>
        <w:rPr>
          <w:b/>
          <w:bCs/>
          <w:noProof/>
          <w:lang w:val="en-US"/>
        </w:rPr>
        <w:t>3</w:t>
      </w:r>
    </w:p>
    <w:p w14:paraId="146E50B0" w14:textId="77777777" w:rsidR="00DD35F4" w:rsidRPr="00DD35F4" w:rsidRDefault="00DD35F4" w:rsidP="002D244F">
      <w:pPr>
        <w:spacing w:before="240"/>
        <w:rPr>
          <w:rFonts w:cs="Arial"/>
          <w:b/>
          <w:szCs w:val="20"/>
          <w:lang w:val="en-GB"/>
        </w:rPr>
      </w:pPr>
    </w:p>
    <w:p w14:paraId="671A3C36" w14:textId="77777777" w:rsidR="00D46068" w:rsidRPr="00DD35F4" w:rsidRDefault="00D46068" w:rsidP="002D244F">
      <w:pPr>
        <w:spacing w:before="240"/>
        <w:rPr>
          <w:rFonts w:cs="Arial"/>
          <w:b/>
          <w:szCs w:val="20"/>
          <w:lang w:val="en-GB"/>
        </w:rPr>
      </w:pPr>
    </w:p>
    <w:p w14:paraId="7484E05F" w14:textId="77777777" w:rsidR="00D46068" w:rsidRPr="00DD35F4" w:rsidRDefault="00D46068" w:rsidP="00A4153A">
      <w:pPr>
        <w:rPr>
          <w:rFonts w:cs="Arial"/>
          <w:b/>
          <w:szCs w:val="20"/>
          <w:lang w:val="en-GB"/>
        </w:rPr>
        <w:sectPr w:rsidR="00D46068" w:rsidRPr="00DD35F4" w:rsidSect="00E94ED2">
          <w:pgSz w:w="11906" w:h="16838"/>
          <w:pgMar w:top="1417" w:right="1417" w:bottom="1417" w:left="1417" w:header="709" w:footer="567" w:gutter="0"/>
          <w:cols w:space="708"/>
          <w:docGrid w:linePitch="360"/>
        </w:sectPr>
      </w:pPr>
    </w:p>
    <w:p w14:paraId="28A086E9" w14:textId="77777777" w:rsidR="00A4153A" w:rsidRPr="009A354E" w:rsidRDefault="00D46068" w:rsidP="00A4153A">
      <w:pPr>
        <w:rPr>
          <w:rFonts w:cs="Arial"/>
          <w:lang w:val="en-GB"/>
        </w:rPr>
      </w:pPr>
      <w:r>
        <w:rPr>
          <w:noProof/>
          <w:lang w:eastAsia="sv-SE"/>
        </w:rPr>
        <w:lastRenderedPageBreak/>
        <mc:AlternateContent>
          <mc:Choice Requires="wps">
            <w:drawing>
              <wp:anchor distT="0" distB="0" distL="114300" distR="114300" simplePos="0" relativeHeight="251658240" behindDoc="1" locked="0" layoutInCell="1" allowOverlap="1" wp14:anchorId="536C3F46" wp14:editId="7AC434CC">
                <wp:simplePos x="0" y="0"/>
                <wp:positionH relativeFrom="column">
                  <wp:posOffset>-978934</wp:posOffset>
                </wp:positionH>
                <wp:positionV relativeFrom="paragraph">
                  <wp:posOffset>-888735</wp:posOffset>
                </wp:positionV>
                <wp:extent cx="7639050" cy="10664455"/>
                <wp:effectExtent l="0" t="0" r="0" b="3810"/>
                <wp:wrapNone/>
                <wp:docPr id="16" name="Rectangle 16"/>
                <wp:cNvGraphicFramePr/>
                <a:graphic xmlns:a="http://schemas.openxmlformats.org/drawingml/2006/main">
                  <a:graphicData uri="http://schemas.microsoft.com/office/word/2010/wordprocessingShape">
                    <wps:wsp>
                      <wps:cNvSpPr/>
                      <wps:spPr>
                        <a:xfrm>
                          <a:off x="0" y="0"/>
                          <a:ext cx="7639050" cy="10664455"/>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396F2" id="Rectangle 16" o:spid="_x0000_s1026" style="position:absolute;margin-left:-77.1pt;margin-top:-70pt;width:601.5pt;height:839.7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" fillcolor="#eff5f0 [662]" stroked="f" strokeweight="2pt"/>
            </w:pict>
          </mc:Fallback>
        </mc:AlternateContent>
      </w:r>
    </w:p>
    <w:p w14:paraId="31646FCA" w14:textId="77777777" w:rsidR="00CE4D9C" w:rsidRPr="009A354E" w:rsidRDefault="00CE4D9C" w:rsidP="00A4153A">
      <w:pPr>
        <w:rPr>
          <w:rFonts w:cs="Arial"/>
          <w:lang w:val="en-GB"/>
        </w:rPr>
      </w:pPr>
    </w:p>
    <w:p w14:paraId="7521555F" w14:textId="77777777" w:rsidR="00CE4D9C" w:rsidRPr="009A354E" w:rsidRDefault="00CE4D9C" w:rsidP="00A4153A">
      <w:pPr>
        <w:rPr>
          <w:rFonts w:cs="Arial"/>
          <w:lang w:val="en-GB"/>
        </w:rPr>
      </w:pPr>
    </w:p>
    <w:p w14:paraId="1AD5182C" w14:textId="77777777" w:rsidR="00CE4D9C" w:rsidRPr="009A354E" w:rsidRDefault="00CE4D9C" w:rsidP="00A4153A">
      <w:pPr>
        <w:rPr>
          <w:rFonts w:cs="Arial"/>
          <w:lang w:val="en-GB"/>
        </w:rPr>
      </w:pPr>
    </w:p>
    <w:p w14:paraId="7C0D10CB" w14:textId="77777777" w:rsidR="00CE4D9C" w:rsidRPr="009A354E" w:rsidRDefault="00CE4D9C" w:rsidP="00A4153A">
      <w:pPr>
        <w:rPr>
          <w:rFonts w:cs="Arial"/>
          <w:lang w:val="en-GB"/>
        </w:rPr>
      </w:pPr>
    </w:p>
    <w:p w14:paraId="1C4A4086" w14:textId="77777777" w:rsidR="00CE4D9C" w:rsidRPr="009A354E" w:rsidRDefault="00CE4D9C" w:rsidP="00A4153A">
      <w:pPr>
        <w:rPr>
          <w:rFonts w:cs="Arial"/>
          <w:lang w:val="en-GB"/>
        </w:rPr>
      </w:pPr>
    </w:p>
    <w:p w14:paraId="679A030F" w14:textId="77777777" w:rsidR="00CE4D9C" w:rsidRPr="009A354E" w:rsidRDefault="00CE4D9C" w:rsidP="00A4153A">
      <w:pPr>
        <w:rPr>
          <w:rFonts w:cs="Arial"/>
          <w:lang w:val="en-GB"/>
        </w:rPr>
      </w:pPr>
    </w:p>
    <w:p w14:paraId="1A744100" w14:textId="77777777" w:rsidR="00CE4D9C" w:rsidRPr="009A354E" w:rsidRDefault="00CE4D9C" w:rsidP="00A4153A">
      <w:pPr>
        <w:rPr>
          <w:rFonts w:cs="Arial"/>
          <w:lang w:val="en-GB"/>
        </w:rPr>
      </w:pPr>
    </w:p>
    <w:p w14:paraId="78EE5BB6" w14:textId="77777777" w:rsidR="00CE4D9C" w:rsidRPr="009A354E" w:rsidRDefault="00CE4D9C" w:rsidP="00A4153A">
      <w:pPr>
        <w:rPr>
          <w:rFonts w:cs="Arial"/>
          <w:lang w:val="en-GB"/>
        </w:rPr>
      </w:pPr>
    </w:p>
    <w:p w14:paraId="6B415697" w14:textId="77777777" w:rsidR="00CE4D9C" w:rsidRPr="009A354E" w:rsidRDefault="00CE4D9C" w:rsidP="00A4153A">
      <w:pPr>
        <w:rPr>
          <w:rFonts w:cs="Arial"/>
          <w:lang w:val="en-GB"/>
        </w:rPr>
      </w:pPr>
    </w:p>
    <w:p w14:paraId="44A3DA43" w14:textId="77777777" w:rsidR="00CE4D9C" w:rsidRPr="009A354E" w:rsidRDefault="00CE4D9C" w:rsidP="00A4153A">
      <w:pPr>
        <w:rPr>
          <w:rFonts w:cs="Arial"/>
          <w:lang w:val="en-GB"/>
        </w:rPr>
      </w:pPr>
    </w:p>
    <w:p w14:paraId="5CF91C79" w14:textId="77777777" w:rsidR="00CE4D9C" w:rsidRPr="009A354E" w:rsidRDefault="00CE4D9C" w:rsidP="00A4153A">
      <w:pPr>
        <w:rPr>
          <w:rFonts w:cs="Arial"/>
          <w:lang w:val="en-GB"/>
        </w:rPr>
      </w:pPr>
    </w:p>
    <w:p w14:paraId="5BC62985" w14:textId="77777777" w:rsidR="00CE4D9C" w:rsidRPr="009A354E" w:rsidRDefault="00CE4D9C" w:rsidP="00A4153A">
      <w:pPr>
        <w:rPr>
          <w:rFonts w:cs="Arial"/>
          <w:lang w:val="en-GB"/>
        </w:rPr>
      </w:pPr>
    </w:p>
    <w:p w14:paraId="5C33ABCE" w14:textId="77777777" w:rsidR="00770B95" w:rsidRPr="009A354E" w:rsidRDefault="00770B95" w:rsidP="00A4153A">
      <w:pPr>
        <w:rPr>
          <w:rFonts w:cs="Arial"/>
          <w:lang w:val="en-GB"/>
        </w:rPr>
      </w:pPr>
    </w:p>
    <w:p w14:paraId="4552EB88" w14:textId="77777777" w:rsidR="00770B95" w:rsidRPr="009A354E" w:rsidRDefault="00770B95" w:rsidP="00A4153A">
      <w:pPr>
        <w:rPr>
          <w:rFonts w:cs="Arial"/>
          <w:lang w:val="en-GB"/>
        </w:rPr>
      </w:pPr>
    </w:p>
    <w:p w14:paraId="19229740" w14:textId="77777777" w:rsidR="00770B95" w:rsidRPr="009A354E" w:rsidRDefault="00770B95" w:rsidP="00A4153A">
      <w:pPr>
        <w:rPr>
          <w:rFonts w:cs="Arial"/>
          <w:lang w:val="en-GB"/>
        </w:rPr>
      </w:pPr>
    </w:p>
    <w:p w14:paraId="5F1139BB" w14:textId="77777777" w:rsidR="00770B95" w:rsidRPr="009A354E" w:rsidRDefault="00770B95" w:rsidP="00A4153A">
      <w:pPr>
        <w:rPr>
          <w:rFonts w:cs="Arial"/>
          <w:lang w:val="en-GB"/>
        </w:rPr>
      </w:pPr>
    </w:p>
    <w:p w14:paraId="32E09FB7" w14:textId="77777777" w:rsidR="00770B95" w:rsidRPr="009A354E" w:rsidRDefault="00770B95" w:rsidP="00A4153A">
      <w:pPr>
        <w:rPr>
          <w:rFonts w:cs="Arial"/>
          <w:lang w:val="en-GB"/>
        </w:rPr>
      </w:pPr>
    </w:p>
    <w:p w14:paraId="6E5BEEB8" w14:textId="77777777" w:rsidR="00770B95" w:rsidRPr="009A354E" w:rsidRDefault="00770B95" w:rsidP="00A4153A">
      <w:pPr>
        <w:rPr>
          <w:rFonts w:cs="Arial"/>
          <w:lang w:val="en-GB"/>
        </w:rPr>
      </w:pPr>
    </w:p>
    <w:p w14:paraId="57E1EE5F" w14:textId="77777777" w:rsidR="00770B95" w:rsidRPr="009A354E" w:rsidRDefault="00770B95" w:rsidP="00A4153A">
      <w:pPr>
        <w:rPr>
          <w:rFonts w:cs="Arial"/>
          <w:lang w:val="en-GB"/>
        </w:rPr>
      </w:pPr>
    </w:p>
    <w:p w14:paraId="11829126" w14:textId="77777777" w:rsidR="00770B95" w:rsidRPr="009A354E" w:rsidRDefault="00770B95" w:rsidP="00A4153A">
      <w:pPr>
        <w:rPr>
          <w:rFonts w:cs="Arial"/>
          <w:lang w:val="en-GB"/>
        </w:rPr>
      </w:pPr>
    </w:p>
    <w:p w14:paraId="59072217" w14:textId="77777777" w:rsidR="00770B95" w:rsidRPr="009A354E" w:rsidRDefault="00770B95" w:rsidP="00A4153A">
      <w:pPr>
        <w:rPr>
          <w:rFonts w:cs="Arial"/>
          <w:lang w:val="en-GB"/>
        </w:rPr>
      </w:pPr>
    </w:p>
    <w:p w14:paraId="01B3AA8B" w14:textId="77777777" w:rsidR="00DD28FE" w:rsidRPr="009A354E" w:rsidRDefault="00DD28FE" w:rsidP="00A4153A">
      <w:pPr>
        <w:rPr>
          <w:rFonts w:cs="Arial"/>
          <w:lang w:val="en-GB"/>
        </w:rPr>
      </w:pPr>
    </w:p>
    <w:p w14:paraId="64A25655" w14:textId="77777777" w:rsidR="00770B95" w:rsidRPr="009A354E" w:rsidRDefault="00770B95" w:rsidP="00A4153A">
      <w:pPr>
        <w:rPr>
          <w:rFonts w:cs="Arial"/>
          <w:lang w:val="en-GB"/>
        </w:rPr>
      </w:pPr>
    </w:p>
    <w:p w14:paraId="42D6F1CB" w14:textId="77777777" w:rsidR="00DD28FE" w:rsidRPr="009A354E" w:rsidRDefault="00DD28FE" w:rsidP="00A4153A">
      <w:pPr>
        <w:rPr>
          <w:rFonts w:cs="Arial"/>
          <w:lang w:val="en-GB"/>
        </w:rPr>
      </w:pPr>
    </w:p>
    <w:p w14:paraId="4B06CD57" w14:textId="77777777" w:rsidR="00DD28FE" w:rsidRPr="009A354E" w:rsidRDefault="00DD28FE" w:rsidP="00A4153A">
      <w:pPr>
        <w:rPr>
          <w:rFonts w:cs="Arial"/>
          <w:lang w:val="en-GB"/>
        </w:rPr>
      </w:pPr>
    </w:p>
    <w:p w14:paraId="5F005F37" w14:textId="77777777" w:rsidR="00770B95" w:rsidRPr="009A354E" w:rsidRDefault="00770B95" w:rsidP="00A4153A">
      <w:pPr>
        <w:rPr>
          <w:rFonts w:cs="Arial"/>
          <w:lang w:val="en-GB"/>
        </w:rPr>
      </w:pPr>
    </w:p>
    <w:p w14:paraId="2C51AE4D" w14:textId="4D4262BA" w:rsidR="00CE4D9C" w:rsidRPr="0059547A" w:rsidRDefault="00FA36EA" w:rsidP="00A4153A">
      <w:pPr>
        <w:rPr>
          <w:rFonts w:cs="Arial"/>
          <w:lang w:val="en-GB"/>
        </w:rPr>
      </w:pPr>
      <w:r w:rsidRPr="00FA36EA">
        <w:rPr>
          <w:rFonts w:cs="Arial"/>
          <w:noProof/>
          <w:lang w:eastAsia="sv-SE"/>
        </w:rPr>
        <mc:AlternateContent>
          <mc:Choice Requires="wps">
            <w:drawing>
              <wp:anchor distT="0" distB="0" distL="114300" distR="114300" simplePos="0" relativeHeight="251658244" behindDoc="0" locked="0" layoutInCell="1" allowOverlap="1" wp14:anchorId="542A642E" wp14:editId="79520C1A">
                <wp:simplePos x="0" y="0"/>
                <wp:positionH relativeFrom="column">
                  <wp:posOffset>4564542</wp:posOffset>
                </wp:positionH>
                <wp:positionV relativeFrom="paragraph">
                  <wp:posOffset>4788535</wp:posOffset>
                </wp:positionV>
                <wp:extent cx="2374265" cy="1403985"/>
                <wp:effectExtent l="0" t="0" r="0" b="63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218CE330" w14:textId="77777777" w:rsidR="00472500" w:rsidRPr="00FA36EA" w:rsidRDefault="00472500">
                            <w:pPr>
                              <w:rPr>
                                <w:color w:val="808080" w:themeColor="background2" w:themeShade="80"/>
                                <w:lang w:val="en-US"/>
                              </w:rPr>
                            </w:pPr>
                            <w:r w:rsidRPr="00FA36EA">
                              <w:rPr>
                                <w:color w:val="808080" w:themeColor="background2" w:themeShade="80"/>
                              </w:rPr>
                              <w:t>www.environdec.com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42A642E" id="_x0000_t202" coordsize="21600,21600" o:spt="202" path="m,l,21600r21600,l21600,xe">
                <v:stroke joinstyle="miter"/>
                <v:path gradientshapeok="t" o:connecttype="rect"/>
              </v:shapetype>
              <v:shape id="Text Box 2" o:spid="_x0000_s1028" type="#_x0000_t202" style="position:absolute;margin-left:359.4pt;margin-top:377.05pt;width:186.95pt;height:110.55pt;z-index:2516582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" filled="f" stroked="f">
                <v:textbox style="mso-fit-shape-to-text:t">
                  <w:txbxContent>
                    <w:p w14:paraId="218CE330" w14:textId="77777777" w:rsidR="00472500" w:rsidRPr="00FA36EA" w:rsidRDefault="00472500">
                      <w:pPr>
                        <w:rPr>
                          <w:color w:val="808080" w:themeColor="background2" w:themeShade="80"/>
                          <w:lang w:val="en-US"/>
                        </w:rPr>
                      </w:pPr>
                      <w:r w:rsidRPr="00FA36EA">
                        <w:rPr>
                          <w:color w:val="808080" w:themeColor="background2" w:themeShade="80"/>
                        </w:rPr>
                        <w:t>www.environdec.com</w:t>
                      </w:r>
                    </w:p>
                  </w:txbxContent>
                </v:textbox>
              </v:shape>
            </w:pict>
          </mc:Fallback>
        </mc:AlternateContent>
      </w:r>
      <w:r w:rsidRPr="00E94ED2">
        <w:rPr>
          <w:rFonts w:cs="Arial"/>
          <w:noProof/>
          <w:lang w:eastAsia="sv-SE"/>
        </w:rPr>
        <w:drawing>
          <wp:anchor distT="0" distB="0" distL="114300" distR="114300" simplePos="0" relativeHeight="251658243" behindDoc="1" locked="0" layoutInCell="1" allowOverlap="1" wp14:anchorId="5BA74804" wp14:editId="3B82A3FC">
            <wp:simplePos x="0" y="0"/>
            <wp:positionH relativeFrom="column">
              <wp:posOffset>4572635</wp:posOffset>
            </wp:positionH>
            <wp:positionV relativeFrom="paragraph">
              <wp:posOffset>4428490</wp:posOffset>
            </wp:positionV>
            <wp:extent cx="1911600" cy="298800"/>
            <wp:effectExtent l="0" t="0" r="0" b="6350"/>
            <wp:wrapNone/>
            <wp:docPr id="12"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D_logotype_basic_rgb.wm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11600" cy="298800"/>
                    </a:xfrm>
                    <a:prstGeom prst="rect">
                      <a:avLst/>
                    </a:prstGeom>
                  </pic:spPr>
                </pic:pic>
              </a:graphicData>
            </a:graphic>
            <wp14:sizeRelH relativeFrom="page">
              <wp14:pctWidth>0</wp14:pctWidth>
            </wp14:sizeRelH>
            <wp14:sizeRelV relativeFrom="page">
              <wp14:pctHeight>0</wp14:pctHeight>
            </wp14:sizeRelV>
          </wp:anchor>
        </w:drawing>
      </w:r>
      <w:r w:rsidR="00DD28FE">
        <w:rPr>
          <w:rFonts w:cs="Arial"/>
          <w:noProof/>
          <w:lang w:eastAsia="sv-SE"/>
        </w:rPr>
        <w:drawing>
          <wp:anchor distT="0" distB="0" distL="114300" distR="114300" simplePos="0" relativeHeight="251658242" behindDoc="1" locked="0" layoutInCell="1" allowOverlap="1" wp14:anchorId="1DD9CEEB" wp14:editId="47E3D514">
            <wp:simplePos x="0" y="0"/>
            <wp:positionH relativeFrom="column">
              <wp:posOffset>-4445</wp:posOffset>
            </wp:positionH>
            <wp:positionV relativeFrom="paragraph">
              <wp:posOffset>7377430</wp:posOffset>
            </wp:positionV>
            <wp:extent cx="1524000" cy="1524000"/>
            <wp:effectExtent l="0" t="0" r="0" b="0"/>
            <wp:wrapNone/>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0B95">
        <w:rPr>
          <w:rFonts w:cs="Arial"/>
          <w:noProof/>
          <w:lang w:eastAsia="sv-SE"/>
        </w:rPr>
        <w:drawing>
          <wp:anchor distT="0" distB="0" distL="114300" distR="114300" simplePos="0" relativeHeight="251658241" behindDoc="1" locked="0" layoutInCell="1" allowOverlap="1" wp14:anchorId="0A723397" wp14:editId="5A31DABB">
            <wp:simplePos x="0" y="0"/>
            <wp:positionH relativeFrom="column">
              <wp:posOffset>-4445</wp:posOffset>
            </wp:positionH>
            <wp:positionV relativeFrom="paragraph">
              <wp:posOffset>7377430</wp:posOffset>
            </wp:positionV>
            <wp:extent cx="2019300" cy="1565275"/>
            <wp:effectExtent l="0" t="0" r="0" b="0"/>
            <wp:wrapNone/>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9300" cy="156527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CE4D9C" w:rsidRPr="0059547A" w:rsidSect="00E94ED2">
      <w:headerReference w:type="even" r:id="rId39"/>
      <w:headerReference w:type="default" r:id="rId40"/>
      <w:footerReference w:type="default" r:id="rId41"/>
      <w:headerReference w:type="first" r:id="rId42"/>
      <w:pgSz w:w="11906" w:h="16838"/>
      <w:pgMar w:top="1417" w:right="1417" w:bottom="1417" w:left="1417"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tina Lee" w:date="2022-02-07T18:38:00Z" w:initials="CL">
    <w:p w14:paraId="42EE57B8" w14:textId="70203958" w:rsidR="00472500" w:rsidRPr="0055610F" w:rsidRDefault="00472500" w:rsidP="0055610F">
      <w:pPr>
        <w:pStyle w:val="CommentText"/>
        <w:rPr>
          <w:lang w:val="en-US"/>
        </w:rPr>
      </w:pPr>
      <w:r>
        <w:rPr>
          <w:rStyle w:val="CommentReference"/>
        </w:rPr>
        <w:annotationRef/>
      </w:r>
      <w:r w:rsidRPr="0055610F">
        <w:rPr>
          <w:lang w:val="en-US"/>
        </w:rPr>
        <w:t xml:space="preserve">Hello and welcome to your custom </w:t>
      </w:r>
      <w:r>
        <w:rPr>
          <w:lang w:val="en-US"/>
        </w:rPr>
        <w:t>EPD</w:t>
      </w:r>
      <w:r w:rsidRPr="0055610F">
        <w:rPr>
          <w:lang w:val="en-US"/>
        </w:rPr>
        <w:t xml:space="preserve"> report template! Please follow the comments given in this report to customise it for the specific conditions at your site. Once a comment has been addressed, please delete it, and continue. </w:t>
      </w:r>
    </w:p>
    <w:p w14:paraId="4CA7F506" w14:textId="77777777" w:rsidR="00472500" w:rsidRPr="0055610F" w:rsidRDefault="00472500" w:rsidP="0055610F">
      <w:pPr>
        <w:pStyle w:val="CommentText"/>
        <w:rPr>
          <w:lang w:val="en-US"/>
        </w:rPr>
      </w:pPr>
      <w:r w:rsidRPr="0055610F">
        <w:rPr>
          <w:lang w:val="en-US"/>
        </w:rPr>
        <w:t xml:space="preserve">Ensure that prompts in the text highlighted in yellow have been addressed before sharing this report. </w:t>
      </w:r>
    </w:p>
    <w:p w14:paraId="626FD672" w14:textId="77777777" w:rsidR="00472500" w:rsidRPr="0055610F" w:rsidRDefault="00472500" w:rsidP="0055610F">
      <w:pPr>
        <w:pStyle w:val="CommentText"/>
        <w:rPr>
          <w:lang w:val="en-US"/>
        </w:rPr>
      </w:pPr>
      <w:r w:rsidRPr="0055610F">
        <w:rPr>
          <w:lang w:val="en-US"/>
        </w:rPr>
        <w:t>It is essential that this report is thoroughly reviewed before sharing it with other stakeholders. If any statements do not match the conditions of your site, these should be removed or edited accordingly.</w:t>
      </w:r>
    </w:p>
    <w:p w14:paraId="5C44E4CE" w14:textId="7782C97F" w:rsidR="00472500" w:rsidRPr="0055610F" w:rsidRDefault="00472500">
      <w:pPr>
        <w:pStyle w:val="CommentText"/>
        <w:rPr>
          <w:lang w:val="en-US"/>
        </w:rPr>
      </w:pPr>
    </w:p>
  </w:comment>
  <w:comment w:id="1" w:author="Christina Lee" w:date="2022-02-07T18:40:00Z" w:initials="CL">
    <w:p w14:paraId="58B5E705" w14:textId="77777777" w:rsidR="009114A5" w:rsidRPr="008A2715" w:rsidRDefault="009114A5" w:rsidP="009114A5">
      <w:pPr>
        <w:pStyle w:val="CommentText"/>
        <w:rPr>
          <w:lang w:val="en-US"/>
        </w:rPr>
      </w:pPr>
      <w:r>
        <w:rPr>
          <w:rStyle w:val="CommentReference"/>
        </w:rPr>
        <w:annotationRef/>
      </w:r>
      <w:r w:rsidRPr="008A2715">
        <w:rPr>
          <w:lang w:val="en-US"/>
        </w:rPr>
        <w:t xml:space="preserve">Please </w:t>
      </w:r>
      <w:r>
        <w:rPr>
          <w:lang w:val="en-US"/>
        </w:rPr>
        <w:t>tick the right box according to the verification processed used for this EPD</w:t>
      </w:r>
    </w:p>
  </w:comment>
  <w:comment w:id="2" w:author="Christina Lee [2]" w:date="2022-10-18T20:41:00Z" w:initials="CL">
    <w:p w14:paraId="34515DE8" w14:textId="77777777" w:rsidR="00AF2A08" w:rsidRDefault="00AF2A08" w:rsidP="00AF2A08">
      <w:pPr>
        <w:pStyle w:val="CommentText"/>
      </w:pPr>
      <w:r>
        <w:rPr>
          <w:rStyle w:val="CommentReference"/>
        </w:rPr>
        <w:annotationRef/>
      </w:r>
      <w:r>
        <w:t>Delete as appropriate</w:t>
      </w:r>
    </w:p>
  </w:comment>
  <w:comment w:id="3" w:author="Christina Lee" w:date="2022-02-07T18:42:00Z" w:initials="CL">
    <w:p w14:paraId="0119AC07" w14:textId="2C4F0676" w:rsidR="00472500" w:rsidRPr="007C1DE1" w:rsidRDefault="00472500">
      <w:pPr>
        <w:pStyle w:val="CommentText"/>
        <w:rPr>
          <w:lang w:val="en-US"/>
        </w:rPr>
      </w:pPr>
      <w:r>
        <w:rPr>
          <w:rStyle w:val="CommentReference"/>
        </w:rPr>
        <w:annotationRef/>
      </w:r>
      <w:r w:rsidRPr="008A2715">
        <w:rPr>
          <w:lang w:val="en-US"/>
        </w:rPr>
        <w:t xml:space="preserve">Please </w:t>
      </w:r>
      <w:r>
        <w:rPr>
          <w:lang w:val="en-US"/>
        </w:rPr>
        <w:t>tick the right box according to your verifier.</w:t>
      </w:r>
    </w:p>
  </w:comment>
  <w:comment w:id="5" w:author="Christina Lee" w:date="2022-02-07T18:51:00Z" w:initials="CL">
    <w:p w14:paraId="099F60A0" w14:textId="1E1A31EF" w:rsidR="00472500" w:rsidRPr="000708CB" w:rsidRDefault="00472500">
      <w:pPr>
        <w:pStyle w:val="CommentText"/>
        <w:rPr>
          <w:lang w:val="en-US"/>
        </w:rPr>
      </w:pPr>
      <w:r>
        <w:rPr>
          <w:rStyle w:val="CommentReference"/>
        </w:rPr>
        <w:annotationRef/>
      </w:r>
      <w:r>
        <w:rPr>
          <w:rStyle w:val="CommentReference"/>
          <w:lang w:val="en-US"/>
        </w:rPr>
        <w:t>Pl</w:t>
      </w:r>
      <w:r w:rsidRPr="000708CB">
        <w:rPr>
          <w:rStyle w:val="CommentReference"/>
          <w:lang w:val="en-US"/>
        </w:rPr>
        <w:t>ease tick the corresponding sta</w:t>
      </w:r>
      <w:r>
        <w:rPr>
          <w:rStyle w:val="CommentReference"/>
          <w:lang w:val="en-US"/>
        </w:rPr>
        <w:t>ndards for each product/ product group</w:t>
      </w:r>
    </w:p>
  </w:comment>
  <w:comment w:id="6" w:author="Christina Lee" w:date="2022-02-07T20:59:00Z" w:initials="CL">
    <w:p w14:paraId="774808E5" w14:textId="2D33FC03" w:rsidR="006A3FC0" w:rsidRPr="00FA787F" w:rsidRDefault="006A3FC0">
      <w:pPr>
        <w:pStyle w:val="CommentText"/>
        <w:rPr>
          <w:lang w:val="en-US"/>
        </w:rPr>
      </w:pPr>
      <w:r>
        <w:rPr>
          <w:rStyle w:val="CommentReference"/>
        </w:rPr>
        <w:annotationRef/>
      </w:r>
      <w:r w:rsidR="00FA787F">
        <w:rPr>
          <w:lang w:val="en-US"/>
        </w:rPr>
        <w:t>Spac</w:t>
      </w:r>
      <w:r w:rsidR="00FA787F" w:rsidRPr="00FA787F">
        <w:rPr>
          <w:lang w:val="en-US"/>
        </w:rPr>
        <w:t>e filler image – delete i</w:t>
      </w:r>
      <w:r w:rsidR="00FA787F">
        <w:rPr>
          <w:lang w:val="en-US"/>
        </w:rPr>
        <w:t>f not needed</w:t>
      </w:r>
    </w:p>
  </w:comment>
  <w:comment w:id="8" w:author="Christina Lee" w:date="2022-02-07T19:40:00Z" w:initials="CL">
    <w:p w14:paraId="56C785AF" w14:textId="1E95BEF8" w:rsidR="00472500" w:rsidRPr="00200D5B" w:rsidRDefault="00472500">
      <w:pPr>
        <w:pStyle w:val="CommentText"/>
        <w:rPr>
          <w:lang w:val="en-US"/>
        </w:rPr>
      </w:pPr>
      <w:r>
        <w:rPr>
          <w:rStyle w:val="CommentReference"/>
        </w:rPr>
        <w:annotationRef/>
      </w:r>
      <w:r w:rsidRPr="00200D5B">
        <w:rPr>
          <w:lang w:val="en-US"/>
        </w:rPr>
        <w:t>Please confirm site specific d</w:t>
      </w:r>
      <w:r>
        <w:rPr>
          <w:lang w:val="en-US"/>
        </w:rPr>
        <w:t>ata has been used for over 90% of inputs to complete this study.</w:t>
      </w:r>
    </w:p>
  </w:comment>
  <w:comment w:id="10" w:author="Christina Lee" w:date="2022-02-07T20:59:00Z" w:initials="CL">
    <w:p w14:paraId="4769DF54" w14:textId="55F7C486" w:rsidR="00FA787F" w:rsidRPr="00FA787F" w:rsidRDefault="00FA787F">
      <w:pPr>
        <w:pStyle w:val="CommentText"/>
        <w:rPr>
          <w:lang w:val="en-US"/>
        </w:rPr>
      </w:pPr>
      <w:r>
        <w:rPr>
          <w:rStyle w:val="CommentReference"/>
        </w:rPr>
        <w:annotationRef/>
      </w:r>
      <w:r>
        <w:rPr>
          <w:lang w:val="en-US"/>
        </w:rPr>
        <w:t>Spac</w:t>
      </w:r>
      <w:r w:rsidRPr="00FA787F">
        <w:rPr>
          <w:lang w:val="en-US"/>
        </w:rPr>
        <w:t>e filler image – delete i</w:t>
      </w:r>
      <w:r>
        <w:rPr>
          <w:lang w:val="en-US"/>
        </w:rPr>
        <w:t>f not needed</w:t>
      </w:r>
    </w:p>
  </w:comment>
  <w:comment w:id="13" w:author="Christina Lee" w:date="2022-02-07T19:26:00Z" w:initials="CL">
    <w:p w14:paraId="2AAFD32C" w14:textId="7048C99E" w:rsidR="00800D55" w:rsidRPr="00F13381" w:rsidRDefault="00800D55">
      <w:pPr>
        <w:pStyle w:val="CommentText"/>
        <w:rPr>
          <w:lang w:val="en-US"/>
        </w:rPr>
      </w:pPr>
      <w:r>
        <w:rPr>
          <w:rStyle w:val="CommentReference"/>
        </w:rPr>
        <w:annotationRef/>
      </w:r>
      <w:r w:rsidRPr="00F13381">
        <w:rPr>
          <w:lang w:val="en-US"/>
        </w:rPr>
        <w:t>If you would not like</w:t>
      </w:r>
      <w:r>
        <w:rPr>
          <w:lang w:val="en-US"/>
        </w:rPr>
        <w:t xml:space="preserve"> to report for individual modules, please delete these columns.</w:t>
      </w:r>
    </w:p>
  </w:comment>
  <w:comment w:id="14" w:author="Christina Lee" w:date="2022-02-07T19:29:00Z" w:initials="CL">
    <w:p w14:paraId="204453BB" w14:textId="2D40F32B" w:rsidR="00971960" w:rsidRPr="00D94C80" w:rsidRDefault="00971960">
      <w:pPr>
        <w:pStyle w:val="CommentText"/>
        <w:rPr>
          <w:lang w:val="en-US"/>
        </w:rPr>
      </w:pPr>
      <w:r>
        <w:rPr>
          <w:rStyle w:val="CommentReference"/>
        </w:rPr>
        <w:annotationRef/>
      </w:r>
      <w:r w:rsidRPr="00150CC8">
        <w:rPr>
          <w:lang w:val="en-US"/>
        </w:rPr>
        <w:t xml:space="preserve">If you would like to </w:t>
      </w:r>
      <w:r>
        <w:rPr>
          <w:lang w:val="en-US"/>
        </w:rPr>
        <w:t>report any additional impact categories beyond the mandatory categories from your results in Plantsmith, please include them here. Otherwise, please delete this row.</w:t>
      </w:r>
    </w:p>
  </w:comment>
  <w:comment w:id="15" w:author="Christina Lee" w:date="2022-02-07T20:08:00Z" w:initials="CL">
    <w:p w14:paraId="7F8A1706" w14:textId="54EB7B65" w:rsidR="00472500" w:rsidRPr="002D4AE5" w:rsidRDefault="00472500">
      <w:pPr>
        <w:pStyle w:val="CommentText"/>
        <w:rPr>
          <w:lang w:val="en-US"/>
        </w:rPr>
      </w:pPr>
      <w:r>
        <w:rPr>
          <w:rStyle w:val="CommentReference"/>
        </w:rPr>
        <w:annotationRef/>
      </w:r>
      <w:r w:rsidRPr="002D4AE5">
        <w:rPr>
          <w:lang w:val="en-US"/>
        </w:rPr>
        <w:t>Please in</w:t>
      </w:r>
      <w:r>
        <w:rPr>
          <w:lang w:val="en-US"/>
        </w:rPr>
        <w:t>clude any additional information about ongoing environmental work at the facility or any environmental policies that have been adopted by the company here. If you do not wish to include additional information, please delete this section.</w:t>
      </w:r>
    </w:p>
  </w:comment>
  <w:comment w:id="16" w:author="Christina Lee [2]" w:date="2022-10-20T11:29:00Z" w:initials="CL">
    <w:p w14:paraId="5EB27545" w14:textId="77777777" w:rsidR="009114A5" w:rsidRPr="00F77290" w:rsidRDefault="009114A5" w:rsidP="009114A5">
      <w:pPr>
        <w:pStyle w:val="CommentText"/>
        <w:rPr>
          <w:lang w:val="en-US"/>
        </w:rPr>
      </w:pPr>
      <w:r>
        <w:rPr>
          <w:rStyle w:val="CommentReference"/>
        </w:rPr>
        <w:annotationRef/>
      </w:r>
      <w:r w:rsidRPr="00F77290">
        <w:rPr>
          <w:lang w:val="en-US"/>
        </w:rPr>
        <w:t>If a previous version o</w:t>
      </w:r>
      <w:r>
        <w:rPr>
          <w:lang w:val="en-US"/>
        </w:rPr>
        <w:t>f this EPD has been published, please reference that EPD and describe any changes that have occurred between the two versions.</w:t>
      </w:r>
    </w:p>
  </w:comment>
  <w:comment w:id="17" w:author="Christina Lee" w:date="2022-02-07T21:16:00Z" w:initials="CL">
    <w:p w14:paraId="642E8D31" w14:textId="6F7D0861" w:rsidR="00E16B8E" w:rsidRPr="00E16B8E" w:rsidRDefault="00E16B8E">
      <w:pPr>
        <w:pStyle w:val="CommentText"/>
        <w:rPr>
          <w:lang w:val="en-US"/>
        </w:rPr>
      </w:pPr>
      <w:r>
        <w:rPr>
          <w:rStyle w:val="CommentReference"/>
        </w:rPr>
        <w:annotationRef/>
      </w:r>
      <w:r>
        <w:rPr>
          <w:rStyle w:val="CommentReference"/>
        </w:rPr>
        <w:annotationRef/>
      </w:r>
      <w:r>
        <w:rPr>
          <w:lang w:val="en-US"/>
        </w:rPr>
        <w:t>Spac</w:t>
      </w:r>
      <w:r w:rsidRPr="00FA787F">
        <w:rPr>
          <w:lang w:val="en-US"/>
        </w:rPr>
        <w:t>e filler image – delete i</w:t>
      </w:r>
      <w:r>
        <w:rPr>
          <w:lang w:val="en-US"/>
        </w:rPr>
        <w:t>f not needed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44E4CE" w15:done="0"/>
  <w15:commentEx w15:paraId="58B5E705" w15:done="0"/>
  <w15:commentEx w15:paraId="34515DE8" w15:done="0"/>
  <w15:commentEx w15:paraId="0119AC07" w15:done="0"/>
  <w15:commentEx w15:paraId="099F60A0" w15:done="0"/>
  <w15:commentEx w15:paraId="774808E5" w15:done="0"/>
  <w15:commentEx w15:paraId="56C785AF" w15:done="0"/>
  <w15:commentEx w15:paraId="4769DF54" w15:done="0"/>
  <w15:commentEx w15:paraId="2AAFD32C" w15:done="0"/>
  <w15:commentEx w15:paraId="204453BB" w15:done="0"/>
  <w15:commentEx w15:paraId="7F8A1706" w15:done="0"/>
  <w15:commentEx w15:paraId="5EB27545" w15:done="0"/>
  <w15:commentEx w15:paraId="642E8D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E5A3" w16cex:dateUtc="2022-02-07T17:38:00Z"/>
  <w16cex:commentExtensible w16cex:durableId="26F98D7E" w16cex:dateUtc="2022-02-07T17:40:00Z"/>
  <w16cex:commentExtensible w16cex:durableId="26F98DE0" w16cex:dateUtc="2022-10-18T18:41:00Z"/>
  <w16cex:commentExtensible w16cex:durableId="25ABE678" w16cex:dateUtc="2022-02-07T17:42:00Z"/>
  <w16cex:commentExtensible w16cex:durableId="25ABE8CB" w16cex:dateUtc="2022-02-07T17:51:00Z"/>
  <w16cex:commentExtensible w16cex:durableId="25AC06A0" w16cex:dateUtc="2022-02-07T19:59:00Z"/>
  <w16cex:commentExtensible w16cex:durableId="25ABF411" w16cex:dateUtc="2022-02-07T18:40:00Z"/>
  <w16cex:commentExtensible w16cex:durableId="25AC06C8" w16cex:dateUtc="2022-02-07T19:59:00Z"/>
  <w16cex:commentExtensible w16cex:durableId="25ABF0D2" w16cex:dateUtc="2022-02-07T18:26:00Z"/>
  <w16cex:commentExtensible w16cex:durableId="25ABF182" w16cex:dateUtc="2022-02-07T18:29:00Z"/>
  <w16cex:commentExtensible w16cex:durableId="25ABFAB1" w16cex:dateUtc="2022-02-07T19:08:00Z"/>
  <w16cex:commentExtensible w16cex:durableId="26FBAF86" w16cex:dateUtc="2022-10-20T09:29:00Z"/>
  <w16cex:commentExtensible w16cex:durableId="25AC0AA8" w16cex:dateUtc="2022-02-07T20: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44E4CE" w16cid:durableId="25ABE5A3"/>
  <w16cid:commentId w16cid:paraId="58B5E705" w16cid:durableId="26F98D7E"/>
  <w16cid:commentId w16cid:paraId="34515DE8" w16cid:durableId="26F98DE0"/>
  <w16cid:commentId w16cid:paraId="0119AC07" w16cid:durableId="25ABE678"/>
  <w16cid:commentId w16cid:paraId="099F60A0" w16cid:durableId="25ABE8CB"/>
  <w16cid:commentId w16cid:paraId="774808E5" w16cid:durableId="25AC06A0"/>
  <w16cid:commentId w16cid:paraId="56C785AF" w16cid:durableId="25ABF411"/>
  <w16cid:commentId w16cid:paraId="4769DF54" w16cid:durableId="25AC06C8"/>
  <w16cid:commentId w16cid:paraId="2AAFD32C" w16cid:durableId="25ABF0D2"/>
  <w16cid:commentId w16cid:paraId="204453BB" w16cid:durableId="25ABF182"/>
  <w16cid:commentId w16cid:paraId="7F8A1706" w16cid:durableId="25ABFAB1"/>
  <w16cid:commentId w16cid:paraId="5EB27545" w16cid:durableId="26FBAF86"/>
  <w16cid:commentId w16cid:paraId="642E8D31" w16cid:durableId="25AC0A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5BF16" w14:textId="77777777" w:rsidR="00A40B55" w:rsidRDefault="00A40B55" w:rsidP="00977AF6">
      <w:pPr>
        <w:spacing w:line="240" w:lineRule="auto"/>
      </w:pPr>
      <w:r>
        <w:separator/>
      </w:r>
    </w:p>
  </w:endnote>
  <w:endnote w:type="continuationSeparator" w:id="0">
    <w:p w14:paraId="097B0F45" w14:textId="77777777" w:rsidR="00A40B55" w:rsidRDefault="00A40B55" w:rsidP="00977AF6">
      <w:pPr>
        <w:spacing w:line="240" w:lineRule="auto"/>
      </w:pPr>
      <w:r>
        <w:continuationSeparator/>
      </w:r>
    </w:p>
  </w:endnote>
  <w:endnote w:type="continuationNotice" w:id="1">
    <w:p w14:paraId="5D6B6F9C" w14:textId="77777777" w:rsidR="00A40B55" w:rsidRDefault="00A40B5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2BF47" w14:textId="77777777" w:rsidR="00472500" w:rsidRDefault="00472500" w:rsidP="00E8598B">
    <w:pPr>
      <w:pStyle w:val="Footer"/>
      <w:jc w:val="center"/>
    </w:pPr>
    <w:r w:rsidRPr="00CE4D9C">
      <w:rPr>
        <w:rFonts w:cs="Arial"/>
        <w:sz w:val="16"/>
        <w:szCs w:val="16"/>
      </w:rPr>
      <w:t xml:space="preserve">PAGE </w:t>
    </w:r>
    <w:r w:rsidRPr="00CE4D9C">
      <w:rPr>
        <w:rFonts w:cs="Arial"/>
        <w:sz w:val="16"/>
        <w:szCs w:val="16"/>
      </w:rPr>
      <w:fldChar w:fldCharType="begin"/>
    </w:r>
    <w:r w:rsidRPr="00CE4D9C">
      <w:rPr>
        <w:rFonts w:cs="Arial"/>
        <w:sz w:val="16"/>
        <w:szCs w:val="16"/>
      </w:rPr>
      <w:instrText xml:space="preserve"> PAGE   \* MERGEFORMAT </w:instrText>
    </w:r>
    <w:r w:rsidRPr="00CE4D9C">
      <w:rPr>
        <w:rFonts w:cs="Arial"/>
        <w:sz w:val="16"/>
        <w:szCs w:val="16"/>
      </w:rPr>
      <w:fldChar w:fldCharType="separate"/>
    </w:r>
    <w:r>
      <w:rPr>
        <w:rFonts w:cs="Arial"/>
        <w:sz w:val="16"/>
        <w:szCs w:val="16"/>
      </w:rPr>
      <w:t>4</w:t>
    </w:r>
    <w:r w:rsidRPr="00CE4D9C">
      <w:rPr>
        <w:rFonts w:cs="Arial"/>
        <w:sz w:val="16"/>
        <w:szCs w:val="16"/>
      </w:rPr>
      <w:fldChar w:fldCharType="end"/>
    </w:r>
    <w:r w:rsidRPr="00CE4D9C">
      <w:rPr>
        <w:rFonts w:cs="Arial"/>
        <w:sz w:val="16"/>
        <w:szCs w:val="16"/>
      </w:rPr>
      <w:t>/</w:t>
    </w:r>
    <w:r w:rsidRPr="00CE4D9C">
      <w:rPr>
        <w:rFonts w:cs="Arial"/>
        <w:sz w:val="16"/>
        <w:szCs w:val="16"/>
      </w:rPr>
      <w:fldChar w:fldCharType="begin"/>
    </w:r>
    <w:r w:rsidRPr="00CE4D9C">
      <w:rPr>
        <w:rFonts w:cs="Arial"/>
        <w:sz w:val="16"/>
        <w:szCs w:val="16"/>
      </w:rPr>
      <w:instrText xml:space="preserve"> NUMPAGES   \* MERGEFORMAT </w:instrText>
    </w:r>
    <w:r w:rsidRPr="00CE4D9C">
      <w:rPr>
        <w:rFonts w:cs="Arial"/>
        <w:sz w:val="16"/>
        <w:szCs w:val="16"/>
      </w:rPr>
      <w:fldChar w:fldCharType="separate"/>
    </w:r>
    <w:r>
      <w:rPr>
        <w:rFonts w:cs="Arial"/>
        <w:sz w:val="16"/>
        <w:szCs w:val="16"/>
      </w:rPr>
      <w:t>12</w:t>
    </w:r>
    <w:r w:rsidRPr="00CE4D9C">
      <w:rPr>
        <w:rFonts w:cs="Arial"/>
        <w:noProof/>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700AC" w14:textId="77777777" w:rsidR="00472500" w:rsidRDefault="00472500" w:rsidP="00E8598B">
    <w:pPr>
      <w:pStyle w:val="Footer"/>
      <w:jc w:val="center"/>
    </w:pPr>
    <w:r w:rsidRPr="00CE4D9C">
      <w:rPr>
        <w:rFonts w:cs="Arial"/>
        <w:sz w:val="16"/>
        <w:szCs w:val="16"/>
      </w:rPr>
      <w:t xml:space="preserve">PAGE </w:t>
    </w:r>
    <w:r w:rsidRPr="00CE4D9C">
      <w:rPr>
        <w:rFonts w:cs="Arial"/>
        <w:sz w:val="16"/>
        <w:szCs w:val="16"/>
      </w:rPr>
      <w:fldChar w:fldCharType="begin"/>
    </w:r>
    <w:r w:rsidRPr="00CE4D9C">
      <w:rPr>
        <w:rFonts w:cs="Arial"/>
        <w:sz w:val="16"/>
        <w:szCs w:val="16"/>
      </w:rPr>
      <w:instrText xml:space="preserve"> PAGE   \* MERGEFORMAT </w:instrText>
    </w:r>
    <w:r w:rsidRPr="00CE4D9C">
      <w:rPr>
        <w:rFonts w:cs="Arial"/>
        <w:sz w:val="16"/>
        <w:szCs w:val="16"/>
      </w:rPr>
      <w:fldChar w:fldCharType="separate"/>
    </w:r>
    <w:r>
      <w:rPr>
        <w:rFonts w:cs="Arial"/>
        <w:sz w:val="16"/>
        <w:szCs w:val="16"/>
      </w:rPr>
      <w:t>4</w:t>
    </w:r>
    <w:r w:rsidRPr="00CE4D9C">
      <w:rPr>
        <w:rFonts w:cs="Arial"/>
        <w:sz w:val="16"/>
        <w:szCs w:val="16"/>
      </w:rPr>
      <w:fldChar w:fldCharType="end"/>
    </w:r>
    <w:r w:rsidRPr="00CE4D9C">
      <w:rPr>
        <w:rFonts w:cs="Arial"/>
        <w:sz w:val="16"/>
        <w:szCs w:val="16"/>
      </w:rPr>
      <w:t>/</w:t>
    </w:r>
    <w:r w:rsidRPr="00CE4D9C">
      <w:rPr>
        <w:rFonts w:cs="Arial"/>
        <w:sz w:val="16"/>
        <w:szCs w:val="16"/>
      </w:rPr>
      <w:fldChar w:fldCharType="begin"/>
    </w:r>
    <w:r w:rsidRPr="00CE4D9C">
      <w:rPr>
        <w:rFonts w:cs="Arial"/>
        <w:sz w:val="16"/>
        <w:szCs w:val="16"/>
      </w:rPr>
      <w:instrText xml:space="preserve"> NUMPAGES   \* MERGEFORMAT </w:instrText>
    </w:r>
    <w:r w:rsidRPr="00CE4D9C">
      <w:rPr>
        <w:rFonts w:cs="Arial"/>
        <w:sz w:val="16"/>
        <w:szCs w:val="16"/>
      </w:rPr>
      <w:fldChar w:fldCharType="separate"/>
    </w:r>
    <w:r>
      <w:rPr>
        <w:rFonts w:cs="Arial"/>
        <w:sz w:val="16"/>
        <w:szCs w:val="16"/>
      </w:rPr>
      <w:t>12</w:t>
    </w:r>
    <w:r w:rsidRPr="00CE4D9C">
      <w:rPr>
        <w:rFonts w:cs="Arial"/>
        <w:noProof/>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D384F" w14:textId="77777777" w:rsidR="00472500" w:rsidRDefault="00472500" w:rsidP="00D46CB7">
    <w:pPr>
      <w:pStyle w:val="Footer"/>
      <w:tabs>
        <w:tab w:val="left" w:pos="4950"/>
      </w:tabs>
      <w:rPr>
        <w:rFonts w:cs="Arial"/>
        <w:sz w:val="16"/>
      </w:rPr>
    </w:pPr>
    <w:r w:rsidRPr="00E94ED2">
      <w:rPr>
        <w:rFonts w:cs="Arial"/>
        <w:noProof/>
        <w:lang w:eastAsia="sv-SE"/>
      </w:rPr>
      <w:drawing>
        <wp:anchor distT="0" distB="0" distL="114300" distR="114300" simplePos="0" relativeHeight="251658250" behindDoc="1" locked="0" layoutInCell="1" allowOverlap="1" wp14:anchorId="33A16CA7" wp14:editId="52D2122B">
          <wp:simplePos x="0" y="0"/>
          <wp:positionH relativeFrom="column">
            <wp:posOffset>4681855</wp:posOffset>
          </wp:positionH>
          <wp:positionV relativeFrom="paragraph">
            <wp:posOffset>-99695</wp:posOffset>
          </wp:positionV>
          <wp:extent cx="1907540" cy="298450"/>
          <wp:effectExtent l="0" t="0" r="0" b="6350"/>
          <wp:wrapNone/>
          <wp:docPr id="14"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D_logotype_basic_rgb.wm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7540" cy="298450"/>
                  </a:xfrm>
                  <a:prstGeom prst="rect">
                    <a:avLst/>
                  </a:prstGeom>
                </pic:spPr>
              </pic:pic>
            </a:graphicData>
          </a:graphic>
          <wp14:sizeRelH relativeFrom="page">
            <wp14:pctWidth>0</wp14:pctWidth>
          </wp14:sizeRelH>
          <wp14:sizeRelV relativeFrom="page">
            <wp14:pctHeight>0</wp14:pctHeight>
          </wp14:sizeRelV>
        </wp:anchor>
      </w:drawing>
    </w:r>
    <w:r>
      <w:rPr>
        <w:rFonts w:cs="Arial"/>
        <w:sz w:val="16"/>
      </w:rPr>
      <w:tab/>
    </w:r>
    <w:r>
      <w:rPr>
        <w:rFonts w:cs="Arial"/>
        <w:sz w:val="16"/>
      </w:rPr>
      <w:tab/>
    </w:r>
    <w:r>
      <w:rPr>
        <w:rFonts w:cs="Arial"/>
        <w:sz w:val="16"/>
      </w:rPr>
      <w:tab/>
    </w:r>
  </w:p>
  <w:p w14:paraId="1C85F2D0" w14:textId="77777777" w:rsidR="00472500" w:rsidRDefault="00472500" w:rsidP="0094137E">
    <w:pPr>
      <w:pStyle w:val="Footer"/>
      <w:tabs>
        <w:tab w:val="left" w:pos="4950"/>
      </w:tabs>
      <w:ind w:left="3288" w:firstLine="3232"/>
      <w:rPr>
        <w:rFonts w:cs="Arial"/>
        <w:sz w:val="16"/>
      </w:rPr>
    </w:pPr>
    <w:r>
      <w:rPr>
        <w:rFonts w:cs="Arial"/>
        <w:sz w:val="16"/>
      </w:rPr>
      <w:t xml:space="preserve"> </w:t>
    </w:r>
    <w:r>
      <w:rPr>
        <w:rFonts w:cs="Arial"/>
        <w:sz w:val="16"/>
      </w:rPr>
      <w:tab/>
    </w:r>
  </w:p>
  <w:p w14:paraId="59C0CD4F" w14:textId="77777777" w:rsidR="00472500" w:rsidRPr="00D46068" w:rsidRDefault="00472500" w:rsidP="0094137E">
    <w:pPr>
      <w:pStyle w:val="Footer"/>
      <w:tabs>
        <w:tab w:val="left" w:pos="4950"/>
      </w:tabs>
      <w:ind w:left="4592" w:firstLine="1928"/>
      <w:rPr>
        <w:rFonts w:cs="Arial"/>
        <w:szCs w:val="20"/>
      </w:rPr>
    </w:pPr>
    <w:r w:rsidRPr="00D46068">
      <w:rPr>
        <w:noProof/>
        <w:szCs w:val="20"/>
        <w:lang w:eastAsia="sv-SE"/>
      </w:rPr>
      <w:drawing>
        <wp:anchor distT="0" distB="0" distL="114300" distR="114300" simplePos="0" relativeHeight="251658241" behindDoc="1" locked="0" layoutInCell="1" allowOverlap="1" wp14:anchorId="600FCABE" wp14:editId="58E1D408">
          <wp:simplePos x="0" y="0"/>
          <wp:positionH relativeFrom="column">
            <wp:posOffset>900430</wp:posOffset>
          </wp:positionH>
          <wp:positionV relativeFrom="paragraph">
            <wp:posOffset>288290</wp:posOffset>
          </wp:positionV>
          <wp:extent cx="5760720" cy="198120"/>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5760720" cy="198120"/>
                  </a:xfrm>
                  <a:prstGeom prst="rect">
                    <a:avLst/>
                  </a:prstGeom>
                </pic:spPr>
              </pic:pic>
            </a:graphicData>
          </a:graphic>
          <wp14:sizeRelH relativeFrom="page">
            <wp14:pctWidth>0</wp14:pctWidth>
          </wp14:sizeRelH>
          <wp14:sizeRelV relativeFrom="page">
            <wp14:pctHeight>0</wp14:pctHeight>
          </wp14:sizeRelV>
        </wp:anchor>
      </w:drawing>
    </w:r>
    <w:r w:rsidRPr="00D46068">
      <w:rPr>
        <w:rFonts w:cs="Arial"/>
        <w:szCs w:val="20"/>
      </w:rPr>
      <w:t>www.environdec.com</w:t>
    </w:r>
    <w:r w:rsidRPr="00D46068">
      <w:rPr>
        <w:rFonts w:cs="Arial"/>
        <w:szCs w:val="20"/>
      </w:rPr>
      <w:tab/>
    </w:r>
    <w:r w:rsidRPr="00D46068">
      <w:rPr>
        <w:rFonts w:cs="Arial"/>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CBC36" w14:textId="77777777" w:rsidR="00A40B55" w:rsidRDefault="00A40B55" w:rsidP="00977AF6">
      <w:pPr>
        <w:spacing w:line="240" w:lineRule="auto"/>
      </w:pPr>
      <w:r>
        <w:separator/>
      </w:r>
    </w:p>
  </w:footnote>
  <w:footnote w:type="continuationSeparator" w:id="0">
    <w:p w14:paraId="6662D769" w14:textId="77777777" w:rsidR="00A40B55" w:rsidRDefault="00A40B55" w:rsidP="00977AF6">
      <w:pPr>
        <w:spacing w:line="240" w:lineRule="auto"/>
      </w:pPr>
      <w:r>
        <w:continuationSeparator/>
      </w:r>
    </w:p>
  </w:footnote>
  <w:footnote w:type="continuationNotice" w:id="1">
    <w:p w14:paraId="79BA91B0" w14:textId="77777777" w:rsidR="00A40B55" w:rsidRDefault="00A40B55">
      <w:pPr>
        <w:spacing w:line="240" w:lineRule="auto"/>
      </w:pPr>
    </w:p>
  </w:footnote>
  <w:footnote w:id="2">
    <w:p w14:paraId="47F1EF5F" w14:textId="77777777" w:rsidR="009674C0" w:rsidRDefault="009674C0" w:rsidP="009674C0">
      <w:pPr>
        <w:pStyle w:val="FootnoteText"/>
        <w:rPr>
          <w:lang w:val="en-US"/>
        </w:rPr>
      </w:pPr>
      <w:r>
        <w:rPr>
          <w:rStyle w:val="FootnoteReference"/>
        </w:rPr>
        <w:footnoteRef/>
      </w:r>
      <w:r>
        <w:rPr>
          <w:lang w:val="en-US"/>
        </w:rPr>
        <w:t xml:space="preserve"> </w:t>
      </w:r>
      <w:r>
        <w:rPr>
          <w:sz w:val="16"/>
          <w:lang w:val="en-US"/>
        </w:rPr>
        <w:t>The indicator includes all greenhouse gases included in GWP-total but excludes biogenic carbon dioxide uptake and emissions and biogenic carbon stored in the product. This indicator is thus almost equal to the GWP indicator originally defined in EN 15804:2012+A1:2013.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EE80A" w14:textId="77777777" w:rsidR="00472500" w:rsidRDefault="00000000">
    <w:pPr>
      <w:pStyle w:val="Header"/>
    </w:pPr>
    <w:r>
      <w:rPr>
        <w:noProof/>
        <w:lang w:eastAsia="sv-SE"/>
      </w:rPr>
      <w:pict w14:anchorId="560A50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39773" o:spid="_x0000_s1035" type="#_x0000_t75" style="position:absolute;margin-left:0;margin-top:0;width:32.9pt;height:697.85pt;z-index:-251658237;mso-position-horizontal:center;mso-position-horizontal-relative:margin;mso-position-vertical:center;mso-position-vertical-relative:margin" o:allowincell="f">
          <v:imagedata r:id="rId1" o:title="Kantlinje"/>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25B7E" w14:textId="77777777" w:rsidR="00472500" w:rsidRDefault="00000000">
    <w:pPr>
      <w:pStyle w:val="Header"/>
    </w:pPr>
    <w:r>
      <w:rPr>
        <w:noProof/>
        <w:lang w:eastAsia="sv-SE"/>
      </w:rPr>
      <w:pict w14:anchorId="6A901E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39778" o:spid="_x0000_s1040" type="#_x0000_t75" style="position:absolute;margin-left:0;margin-top:0;width:32.9pt;height:697.85pt;z-index:-251658233;mso-position-horizontal:center;mso-position-horizontal-relative:margin;mso-position-vertical:center;mso-position-vertical-relative:margin" o:allowincell="f">
          <v:imagedata r:id="rId1" o:title="Kantlinj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D0F44" w14:textId="77777777" w:rsidR="00472500" w:rsidRDefault="00000000">
    <w:pPr>
      <w:pStyle w:val="Header"/>
    </w:pPr>
    <w:r>
      <w:rPr>
        <w:noProof/>
        <w:lang w:eastAsia="sv-SE"/>
      </w:rPr>
      <w:pict w14:anchorId="64CF9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39774" o:spid="_x0000_s1036" type="#_x0000_t75" style="position:absolute;margin-left:0;margin-top:0;width:32.9pt;height:697.85pt;z-index:-251658236;mso-position-horizontal:center;mso-position-horizontal-relative:margin;mso-position-vertical:center;mso-position-vertical-relative:margin" o:allowincell="f">
          <v:imagedata r:id="rId1" o:title="Kantlinje"/>
          <w10:wrap anchorx="margin" anchory="margin"/>
        </v:shape>
      </w:pict>
    </w:r>
    <w:r w:rsidR="00472500">
      <w:rPr>
        <w:noProof/>
        <w:lang w:eastAsia="sv-SE"/>
      </w:rPr>
      <mc:AlternateContent>
        <mc:Choice Requires="wps">
          <w:drawing>
            <wp:anchor distT="0" distB="0" distL="114300" distR="114300" simplePos="0" relativeHeight="251658240" behindDoc="0" locked="0" layoutInCell="1" allowOverlap="1" wp14:anchorId="0A4841D9" wp14:editId="1112CE31">
              <wp:simplePos x="0" y="0"/>
              <wp:positionH relativeFrom="column">
                <wp:posOffset>-742950</wp:posOffset>
              </wp:positionH>
              <wp:positionV relativeFrom="paragraph">
                <wp:posOffset>-468631</wp:posOffset>
              </wp:positionV>
              <wp:extent cx="7639050" cy="10753725"/>
              <wp:effectExtent l="0" t="0" r="0" b="9525"/>
              <wp:wrapNone/>
              <wp:docPr id="6" name="Rectangle 6"/>
              <wp:cNvGraphicFramePr/>
              <a:graphic xmlns:a="http://schemas.openxmlformats.org/drawingml/2006/main">
                <a:graphicData uri="http://schemas.microsoft.com/office/word/2010/wordprocessingShape">
                  <wps:wsp>
                    <wps:cNvSpPr/>
                    <wps:spPr>
                      <a:xfrm>
                        <a:off x="0" y="0"/>
                        <a:ext cx="7639050" cy="10753725"/>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F53CA" id="Rectangle 6" o:spid="_x0000_s1026" style="position:absolute;margin-left:-58.5pt;margin-top:-36.9pt;width:601.5pt;height:846.7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" fillcolor="#eff5f0 [662]" stroked="f" strokeweight="2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BCA46" w14:textId="77777777" w:rsidR="00472500" w:rsidRDefault="00000000">
    <w:pPr>
      <w:pStyle w:val="Header"/>
    </w:pPr>
    <w:r>
      <w:rPr>
        <w:noProof/>
        <w:lang w:eastAsia="sv-SE"/>
      </w:rPr>
      <w:pict w14:anchorId="197CF5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39772" o:spid="_x0000_s1034" type="#_x0000_t75" style="position:absolute;margin-left:0;margin-top:0;width:32.9pt;height:697.85pt;z-index:-251658238;mso-position-horizontal:center;mso-position-horizontal-relative:margin;mso-position-vertical:center;mso-position-vertical-relative:margin" o:allowincell="f">
          <v:imagedata r:id="rId1" o:title="Kantlinje"/>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57480" w14:textId="77777777" w:rsidR="00472500" w:rsidRDefault="00472500">
    <w:pPr>
      <w:pStyle w:val="Header"/>
    </w:pPr>
    <w:r>
      <w:rPr>
        <w:noProof/>
        <w:lang w:eastAsia="sv-SE"/>
      </w:rPr>
      <w:drawing>
        <wp:anchor distT="0" distB="0" distL="114300" distR="114300" simplePos="0" relativeHeight="251658251" behindDoc="1" locked="0" layoutInCell="0" allowOverlap="1" wp14:anchorId="69E90F49" wp14:editId="2CFC5AE2">
          <wp:simplePos x="0" y="0"/>
          <wp:positionH relativeFrom="margin">
            <wp:align>center</wp:align>
          </wp:positionH>
          <wp:positionV relativeFrom="margin">
            <wp:align>center</wp:align>
          </wp:positionV>
          <wp:extent cx="417830" cy="8862695"/>
          <wp:effectExtent l="0" t="0" r="1270" b="0"/>
          <wp:wrapNone/>
          <wp:docPr id="2" name="Picture 20" descr="Kantli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antlinj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7830" cy="886269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7"/>
      <w:gridCol w:w="3220"/>
    </w:tblGrid>
    <w:tr w:rsidR="001E7A10" w14:paraId="3D33F33A" w14:textId="77777777" w:rsidTr="009E45AB">
      <w:tc>
        <w:tcPr>
          <w:tcW w:w="5847" w:type="dxa"/>
        </w:tcPr>
        <w:p w14:paraId="699320A9" w14:textId="164E33D5" w:rsidR="001E7A10" w:rsidRPr="00E94ED2" w:rsidRDefault="001E7A10" w:rsidP="001E7A10">
          <w:pPr>
            <w:rPr>
              <w:rFonts w:cs="Arial"/>
              <w:noProof/>
              <w:lang w:eastAsia="sv-SE"/>
            </w:rPr>
          </w:pPr>
          <w:r w:rsidRPr="002930C4">
            <w:rPr>
              <w:rFonts w:cs="Arial"/>
              <w:i/>
              <w:sz w:val="16"/>
              <w:highlight w:val="yellow"/>
            </w:rPr>
            <w:t>[Company logo</w:t>
          </w:r>
          <w:r w:rsidRPr="002930C4">
            <w:rPr>
              <w:rFonts w:cs="Arial"/>
              <w:sz w:val="16"/>
              <w:highlight w:val="yellow"/>
            </w:rPr>
            <w:t>]</w:t>
          </w:r>
        </w:p>
      </w:tc>
      <w:tc>
        <w:tcPr>
          <w:tcW w:w="3220" w:type="dxa"/>
        </w:tcPr>
        <w:p w14:paraId="229159EF" w14:textId="68BE5A17" w:rsidR="001E7A10" w:rsidRDefault="001E7A10" w:rsidP="001E7A10">
          <w:pPr>
            <w:rPr>
              <w:rFonts w:cs="Arial"/>
              <w:sz w:val="16"/>
            </w:rPr>
          </w:pPr>
          <w:r w:rsidRPr="00E94ED2">
            <w:rPr>
              <w:rFonts w:cs="Arial"/>
              <w:noProof/>
              <w:lang w:eastAsia="sv-SE"/>
            </w:rPr>
            <w:drawing>
              <wp:inline distT="0" distB="0" distL="0" distR="0" wp14:anchorId="6DA81527" wp14:editId="6440703A">
                <wp:extent cx="1908000" cy="298800"/>
                <wp:effectExtent l="0" t="0" r="0" b="6350"/>
                <wp:docPr id="18"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D_logotype_basic_rgb.wm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8000" cy="298800"/>
                        </a:xfrm>
                        <a:prstGeom prst="rect">
                          <a:avLst/>
                        </a:prstGeom>
                      </pic:spPr>
                    </pic:pic>
                  </a:graphicData>
                </a:graphic>
              </wp:inline>
            </w:drawing>
          </w:r>
        </w:p>
      </w:tc>
    </w:tr>
  </w:tbl>
  <w:p w14:paraId="494CA4A9" w14:textId="77777777" w:rsidR="00260FE6" w:rsidRPr="00E94ED2" w:rsidRDefault="00260FE6" w:rsidP="009E45AB">
    <w:pPr>
      <w:pBdr>
        <w:bottom w:val="single" w:sz="4" w:space="1" w:color="auto"/>
      </w:pBdr>
      <w:rPr>
        <w:rFonts w:cs="Arial"/>
        <w:sz w:val="16"/>
      </w:rPr>
    </w:pPr>
  </w:p>
  <w:p w14:paraId="502CBD84" w14:textId="77777777" w:rsidR="000108A0" w:rsidRDefault="000108A0" w:rsidP="00977AF6">
    <w:pPr>
      <w:pStyle w:val="Header"/>
      <w:rPr>
        <w:rFonts w:cs="Arial"/>
        <w:sz w:val="16"/>
        <w:lang w:val="en-US"/>
      </w:rPr>
    </w:pPr>
  </w:p>
  <w:p w14:paraId="5162EAB9" w14:textId="77777777" w:rsidR="00472500" w:rsidRDefault="00472500" w:rsidP="00977AF6">
    <w:pPr>
      <w:pStyle w:val="Header"/>
      <w:rPr>
        <w:rFonts w:cs="Arial"/>
        <w:sz w:val="16"/>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2A61B" w14:textId="77777777" w:rsidR="00472500" w:rsidRDefault="00000000">
    <w:pPr>
      <w:pStyle w:val="Header"/>
    </w:pPr>
    <w:r>
      <w:rPr>
        <w:noProof/>
        <w:lang w:eastAsia="sv-SE"/>
      </w:rPr>
      <w:pict w14:anchorId="51B0BD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39776" o:spid="_x0000_s1038" type="#_x0000_t75" style="position:absolute;margin-left:0;margin-top:0;width:32.9pt;height:697.85pt;z-index:-251658234;mso-position-horizontal:center;mso-position-horizontal-relative:margin;mso-position-vertical:center;mso-position-vertical-relative:margin" o:allowincell="f">
          <v:imagedata r:id="rId1" o:title="Kantlinje"/>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CA2A" w14:textId="77777777" w:rsidR="00472500" w:rsidRDefault="00000000">
    <w:pPr>
      <w:pStyle w:val="Header"/>
    </w:pPr>
    <w:r>
      <w:rPr>
        <w:noProof/>
        <w:lang w:eastAsia="sv-SE"/>
      </w:rPr>
      <w:pict w14:anchorId="0468A7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39775" o:spid="_x0000_s1037" type="#_x0000_t75" style="position:absolute;margin-left:0;margin-top:0;width:32.9pt;height:697.85pt;z-index:-251658235;mso-position-horizontal:center;mso-position-horizontal-relative:margin;mso-position-vertical:center;mso-position-vertical-relative:margin" o:allowincell="f">
          <v:imagedata r:id="rId1" o:title="Kantlinje"/>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A573F" w14:textId="77777777" w:rsidR="00472500" w:rsidRDefault="00000000">
    <w:pPr>
      <w:pStyle w:val="Header"/>
    </w:pPr>
    <w:r>
      <w:rPr>
        <w:noProof/>
        <w:lang w:eastAsia="sv-SE"/>
      </w:rPr>
      <w:pict w14:anchorId="3DF39D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39779" o:spid="_x0000_s1041" type="#_x0000_t75" style="position:absolute;margin-left:0;margin-top:0;width:32.9pt;height:697.85pt;z-index:-251658232;mso-position-horizontal:center;mso-position-horizontal-relative:margin;mso-position-vertical:center;mso-position-vertical-relative:margin" o:allowincell="f">
          <v:imagedata r:id="rId1" o:title="Kantlinje"/>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9C21D" w14:textId="77777777" w:rsidR="00472500" w:rsidRPr="00977AF6" w:rsidRDefault="00000000" w:rsidP="00977AF6">
    <w:pPr>
      <w:pStyle w:val="Header"/>
      <w:rPr>
        <w:rFonts w:cs="Arial"/>
        <w:sz w:val="16"/>
        <w:lang w:val="en-US"/>
      </w:rPr>
    </w:pPr>
    <w:r>
      <w:rPr>
        <w:rFonts w:cs="Arial"/>
        <w:noProof/>
        <w:sz w:val="16"/>
        <w:lang w:eastAsia="sv-SE"/>
      </w:rPr>
      <w:pict w14:anchorId="45FDC5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39780" o:spid="_x0000_s1042" type="#_x0000_t75" style="position:absolute;margin-left:0;margin-top:0;width:32.9pt;height:697.85pt;z-index:-251658231;mso-position-horizontal:center;mso-position-horizontal-relative:margin;mso-position-vertical:center;mso-position-vertical-relative:margin" o:allowincell="f">
          <v:imagedata r:id="rId1" o:title="Kantlinj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658"/>
    <w:multiLevelType w:val="hybridMultilevel"/>
    <w:tmpl w:val="068464D2"/>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 w15:restartNumberingAfterBreak="0">
    <w:nsid w:val="21196CD8"/>
    <w:multiLevelType w:val="hybridMultilevel"/>
    <w:tmpl w:val="E1644EB8"/>
    <w:lvl w:ilvl="0" w:tplc="8E2817FE">
      <w:start w:val="19"/>
      <w:numFmt w:val="bullet"/>
      <w:lvlText w:val="-"/>
      <w:lvlJc w:val="left"/>
      <w:pPr>
        <w:ind w:left="720" w:hanging="360"/>
      </w:pPr>
      <w:rPr>
        <w:rFonts w:ascii="Arial" w:eastAsiaTheme="minorHAnsi" w:hAnsi="Arial" w:cs="Aria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22A72055"/>
    <w:multiLevelType w:val="hybridMultilevel"/>
    <w:tmpl w:val="206646CE"/>
    <w:lvl w:ilvl="0" w:tplc="8E2817FE">
      <w:start w:val="1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D114F8"/>
    <w:multiLevelType w:val="hybridMultilevel"/>
    <w:tmpl w:val="BE6EFCF2"/>
    <w:lvl w:ilvl="0" w:tplc="8E2817FE">
      <w:start w:val="1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F318B2"/>
    <w:multiLevelType w:val="hybridMultilevel"/>
    <w:tmpl w:val="0FEE8D54"/>
    <w:lvl w:ilvl="0" w:tplc="8E2817FE">
      <w:start w:val="1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D9569E"/>
    <w:multiLevelType w:val="hybridMultilevel"/>
    <w:tmpl w:val="805E11B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59A97DC1"/>
    <w:multiLevelType w:val="multilevel"/>
    <w:tmpl w:val="42BEE0EA"/>
    <w:lvl w:ilvl="0">
      <w:start w:val="1"/>
      <w:numFmt w:val="bullet"/>
      <w:pStyle w:val="ListaPunkter"/>
      <w:lvlText w:val=""/>
      <w:lvlJc w:val="left"/>
      <w:pPr>
        <w:tabs>
          <w:tab w:val="num" w:pos="454"/>
        </w:tabs>
        <w:ind w:left="454" w:hanging="454"/>
      </w:pPr>
      <w:rPr>
        <w:rFonts w:ascii="Wingdings" w:hAnsi="Wingdings" w:hint="default"/>
        <w:color w:val="1E6052" w:themeColor="accent1"/>
      </w:rPr>
    </w:lvl>
    <w:lvl w:ilvl="1">
      <w:start w:val="1"/>
      <w:numFmt w:val="bullet"/>
      <w:lvlText w:val="-"/>
      <w:lvlJc w:val="left"/>
      <w:pPr>
        <w:tabs>
          <w:tab w:val="num" w:pos="907"/>
        </w:tabs>
        <w:ind w:left="907" w:hanging="453"/>
      </w:pPr>
      <w:rPr>
        <w:rFonts w:ascii="Times New Roman" w:hAnsi="Times New Roman" w:cs="Times New Roman" w:hint="default"/>
      </w:rPr>
    </w:lvl>
    <w:lvl w:ilvl="2">
      <w:start w:val="1"/>
      <w:numFmt w:val="bullet"/>
      <w:lvlText w:val="○"/>
      <w:lvlJc w:val="left"/>
      <w:pPr>
        <w:tabs>
          <w:tab w:val="num" w:pos="1361"/>
        </w:tabs>
        <w:ind w:left="1361" w:hanging="454"/>
      </w:pPr>
      <w:rPr>
        <w:rFonts w:ascii="Times New Roman" w:hAnsi="Times New Roman" w:cs="Times New Roman"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 w15:restartNumberingAfterBreak="0">
    <w:nsid w:val="5F145024"/>
    <w:multiLevelType w:val="hybridMultilevel"/>
    <w:tmpl w:val="9760B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2722CE"/>
    <w:multiLevelType w:val="hybridMultilevel"/>
    <w:tmpl w:val="6610EC9A"/>
    <w:lvl w:ilvl="0" w:tplc="880E2964">
      <w:start w:val="1000"/>
      <w:numFmt w:val="bullet"/>
      <w:lvlText w:val="-"/>
      <w:lvlJc w:val="left"/>
      <w:pPr>
        <w:ind w:left="720" w:hanging="360"/>
      </w:pPr>
      <w:rPr>
        <w:rFonts w:ascii="Arial" w:eastAsiaTheme="minorHAnsi" w:hAnsi="Arial" w:cs="Aria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641B1DE3"/>
    <w:multiLevelType w:val="hybridMultilevel"/>
    <w:tmpl w:val="12EC4040"/>
    <w:lvl w:ilvl="0" w:tplc="8E2817FE">
      <w:start w:val="1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352933"/>
    <w:multiLevelType w:val="hybridMultilevel"/>
    <w:tmpl w:val="ACE086BE"/>
    <w:lvl w:ilvl="0" w:tplc="8E2817FE">
      <w:start w:val="19"/>
      <w:numFmt w:val="bullet"/>
      <w:lvlText w:val="-"/>
      <w:lvlJc w:val="left"/>
      <w:pPr>
        <w:ind w:left="720" w:hanging="360"/>
      </w:pPr>
      <w:rPr>
        <w:rFonts w:ascii="Arial" w:eastAsiaTheme="minorHAnsi" w:hAnsi="Arial" w:cs="Aria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16cid:durableId="259610742">
    <w:abstractNumId w:val="0"/>
  </w:num>
  <w:num w:numId="2" w16cid:durableId="504635657">
    <w:abstractNumId w:val="5"/>
  </w:num>
  <w:num w:numId="3" w16cid:durableId="755712454">
    <w:abstractNumId w:val="1"/>
  </w:num>
  <w:num w:numId="4" w16cid:durableId="1000306202">
    <w:abstractNumId w:val="3"/>
  </w:num>
  <w:num w:numId="5" w16cid:durableId="332949438">
    <w:abstractNumId w:val="9"/>
  </w:num>
  <w:num w:numId="6" w16cid:durableId="180634265">
    <w:abstractNumId w:val="7"/>
  </w:num>
  <w:num w:numId="7" w16cid:durableId="1836147893">
    <w:abstractNumId w:val="2"/>
  </w:num>
  <w:num w:numId="8" w16cid:durableId="1606956269">
    <w:abstractNumId w:val="4"/>
  </w:num>
  <w:num w:numId="9" w16cid:durableId="2107579912">
    <w:abstractNumId w:val="6"/>
  </w:num>
  <w:num w:numId="10" w16cid:durableId="1361589439">
    <w:abstractNumId w:val="8"/>
  </w:num>
  <w:num w:numId="11" w16cid:durableId="47483748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ina Lee">
    <w15:presenceInfo w15:providerId="AD" w15:userId="S::leec@net.chalmers.se::95b6b19e-1822-4183-a6c2-d1a0b8cfd448"/>
  </w15:person>
  <w15:person w15:author="Christina Lee [2]">
    <w15:presenceInfo w15:providerId="None" w15:userId="Christina L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1304"/>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I1MzSxsDCxMDWzMLNU0lEKTi0uzszPAykwrQUAH2cBrCwAAAA="/>
    <w:docVar w:name="EN.InstantFormat" w:val="&lt;ENInstantFormat&gt;&lt;Enabled&gt;1&lt;/Enabled&gt;&lt;ScanUnformatted&gt;1&lt;/ScanUnformatted&gt;&lt;ScanChanges&gt;1&lt;/ScanChanges&gt;&lt;Suspended&gt;0&lt;/Suspended&gt;&lt;/ENInstantFormat&gt;"/>
    <w:docVar w:name="EN.Layout" w:val="&lt;ENLayout&gt;&lt;Style&gt;MDPI&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epp5zdfpwrdvevfs3xd9rlww5ffarxtfdz&quot;&gt;Dissertation NCC&lt;record-ids&gt;&lt;item&gt;15&lt;/item&gt;&lt;/record-ids&gt;&lt;/item&gt;&lt;/Libraries&gt;"/>
  </w:docVars>
  <w:rsids>
    <w:rsidRoot w:val="00594869"/>
    <w:rsid w:val="00007B80"/>
    <w:rsid w:val="000108A0"/>
    <w:rsid w:val="00010D49"/>
    <w:rsid w:val="00011B0A"/>
    <w:rsid w:val="00013E17"/>
    <w:rsid w:val="0002706B"/>
    <w:rsid w:val="000306FF"/>
    <w:rsid w:val="000358B2"/>
    <w:rsid w:val="000365BC"/>
    <w:rsid w:val="00053902"/>
    <w:rsid w:val="0005542B"/>
    <w:rsid w:val="00056FB4"/>
    <w:rsid w:val="000708CB"/>
    <w:rsid w:val="0008259A"/>
    <w:rsid w:val="0008526F"/>
    <w:rsid w:val="00085530"/>
    <w:rsid w:val="00085C9E"/>
    <w:rsid w:val="000917C6"/>
    <w:rsid w:val="00092ADE"/>
    <w:rsid w:val="00093778"/>
    <w:rsid w:val="000A4143"/>
    <w:rsid w:val="000A6984"/>
    <w:rsid w:val="000A6BA2"/>
    <w:rsid w:val="000B6B81"/>
    <w:rsid w:val="000C035D"/>
    <w:rsid w:val="000C3C26"/>
    <w:rsid w:val="000C7387"/>
    <w:rsid w:val="000D011F"/>
    <w:rsid w:val="000E168A"/>
    <w:rsid w:val="000E2500"/>
    <w:rsid w:val="000E4D94"/>
    <w:rsid w:val="000E6D55"/>
    <w:rsid w:val="000F3507"/>
    <w:rsid w:val="000F7D76"/>
    <w:rsid w:val="001024CE"/>
    <w:rsid w:val="001035CD"/>
    <w:rsid w:val="00104E98"/>
    <w:rsid w:val="0010570B"/>
    <w:rsid w:val="00105D7A"/>
    <w:rsid w:val="00107055"/>
    <w:rsid w:val="00107B78"/>
    <w:rsid w:val="00110861"/>
    <w:rsid w:val="001140D5"/>
    <w:rsid w:val="00115FFE"/>
    <w:rsid w:val="00117B7C"/>
    <w:rsid w:val="00117EBC"/>
    <w:rsid w:val="001228C2"/>
    <w:rsid w:val="00126CCE"/>
    <w:rsid w:val="00133DDE"/>
    <w:rsid w:val="0013626D"/>
    <w:rsid w:val="0013693E"/>
    <w:rsid w:val="001373A8"/>
    <w:rsid w:val="00142F36"/>
    <w:rsid w:val="00143B9F"/>
    <w:rsid w:val="00150CC8"/>
    <w:rsid w:val="0015575C"/>
    <w:rsid w:val="00155A36"/>
    <w:rsid w:val="00161747"/>
    <w:rsid w:val="00180FB7"/>
    <w:rsid w:val="00184589"/>
    <w:rsid w:val="001A01A7"/>
    <w:rsid w:val="001A2A88"/>
    <w:rsid w:val="001A6AF3"/>
    <w:rsid w:val="001A700B"/>
    <w:rsid w:val="001B09F1"/>
    <w:rsid w:val="001B7400"/>
    <w:rsid w:val="001C2846"/>
    <w:rsid w:val="001C74BE"/>
    <w:rsid w:val="001D2174"/>
    <w:rsid w:val="001D4C08"/>
    <w:rsid w:val="001D6215"/>
    <w:rsid w:val="001E006E"/>
    <w:rsid w:val="001E0908"/>
    <w:rsid w:val="001E2084"/>
    <w:rsid w:val="001E2508"/>
    <w:rsid w:val="001E258C"/>
    <w:rsid w:val="001E37E9"/>
    <w:rsid w:val="001E39B6"/>
    <w:rsid w:val="001E64FC"/>
    <w:rsid w:val="001E7A10"/>
    <w:rsid w:val="001F226B"/>
    <w:rsid w:val="001F604B"/>
    <w:rsid w:val="00200142"/>
    <w:rsid w:val="00200D5B"/>
    <w:rsid w:val="00204938"/>
    <w:rsid w:val="0020697D"/>
    <w:rsid w:val="002245C5"/>
    <w:rsid w:val="00227F06"/>
    <w:rsid w:val="00241165"/>
    <w:rsid w:val="002422AC"/>
    <w:rsid w:val="00244325"/>
    <w:rsid w:val="00251B43"/>
    <w:rsid w:val="00252B02"/>
    <w:rsid w:val="00253028"/>
    <w:rsid w:val="00255EB3"/>
    <w:rsid w:val="00260FE6"/>
    <w:rsid w:val="00263BC4"/>
    <w:rsid w:val="00266F28"/>
    <w:rsid w:val="002674A5"/>
    <w:rsid w:val="002730E1"/>
    <w:rsid w:val="0027364C"/>
    <w:rsid w:val="0027532C"/>
    <w:rsid w:val="002769D5"/>
    <w:rsid w:val="00276E32"/>
    <w:rsid w:val="00277927"/>
    <w:rsid w:val="002822EC"/>
    <w:rsid w:val="00286359"/>
    <w:rsid w:val="002930C4"/>
    <w:rsid w:val="00293A96"/>
    <w:rsid w:val="002940C1"/>
    <w:rsid w:val="00297566"/>
    <w:rsid w:val="00297924"/>
    <w:rsid w:val="002A056B"/>
    <w:rsid w:val="002A15DB"/>
    <w:rsid w:val="002A316C"/>
    <w:rsid w:val="002B1D98"/>
    <w:rsid w:val="002B1DE1"/>
    <w:rsid w:val="002C0928"/>
    <w:rsid w:val="002C5FA5"/>
    <w:rsid w:val="002D036E"/>
    <w:rsid w:val="002D11BB"/>
    <w:rsid w:val="002D15EA"/>
    <w:rsid w:val="002D244F"/>
    <w:rsid w:val="002D3601"/>
    <w:rsid w:val="002D3A4E"/>
    <w:rsid w:val="002D4AE5"/>
    <w:rsid w:val="002D792C"/>
    <w:rsid w:val="002E1800"/>
    <w:rsid w:val="002E6BBD"/>
    <w:rsid w:val="002F002D"/>
    <w:rsid w:val="002F2236"/>
    <w:rsid w:val="002F4F2F"/>
    <w:rsid w:val="00303218"/>
    <w:rsid w:val="00311490"/>
    <w:rsid w:val="00312158"/>
    <w:rsid w:val="00315F4B"/>
    <w:rsid w:val="0033072D"/>
    <w:rsid w:val="0033659B"/>
    <w:rsid w:val="00353CD2"/>
    <w:rsid w:val="00354744"/>
    <w:rsid w:val="00354DF9"/>
    <w:rsid w:val="003609A4"/>
    <w:rsid w:val="00361876"/>
    <w:rsid w:val="00374117"/>
    <w:rsid w:val="00376996"/>
    <w:rsid w:val="00386479"/>
    <w:rsid w:val="00387197"/>
    <w:rsid w:val="003A010E"/>
    <w:rsid w:val="003A02F2"/>
    <w:rsid w:val="003B4F48"/>
    <w:rsid w:val="003B522D"/>
    <w:rsid w:val="003B7396"/>
    <w:rsid w:val="003C12CF"/>
    <w:rsid w:val="003C2759"/>
    <w:rsid w:val="003C5BDE"/>
    <w:rsid w:val="003D7397"/>
    <w:rsid w:val="003E1F9A"/>
    <w:rsid w:val="003E217E"/>
    <w:rsid w:val="003E4104"/>
    <w:rsid w:val="003E5A28"/>
    <w:rsid w:val="003E5BD7"/>
    <w:rsid w:val="003F5C68"/>
    <w:rsid w:val="00402E33"/>
    <w:rsid w:val="00405B15"/>
    <w:rsid w:val="00412859"/>
    <w:rsid w:val="00416B32"/>
    <w:rsid w:val="004171CC"/>
    <w:rsid w:val="00420457"/>
    <w:rsid w:val="00420D66"/>
    <w:rsid w:val="00421134"/>
    <w:rsid w:val="00423BC1"/>
    <w:rsid w:val="00427845"/>
    <w:rsid w:val="00427C67"/>
    <w:rsid w:val="00431BE7"/>
    <w:rsid w:val="00433459"/>
    <w:rsid w:val="00433D20"/>
    <w:rsid w:val="00435845"/>
    <w:rsid w:val="00436DE3"/>
    <w:rsid w:val="0044132E"/>
    <w:rsid w:val="00444F6D"/>
    <w:rsid w:val="0045424C"/>
    <w:rsid w:val="004633F5"/>
    <w:rsid w:val="00465CE1"/>
    <w:rsid w:val="0046692B"/>
    <w:rsid w:val="00472500"/>
    <w:rsid w:val="004800F2"/>
    <w:rsid w:val="004848B5"/>
    <w:rsid w:val="00485204"/>
    <w:rsid w:val="0048663F"/>
    <w:rsid w:val="00497723"/>
    <w:rsid w:val="004A0383"/>
    <w:rsid w:val="004A26BA"/>
    <w:rsid w:val="004A3768"/>
    <w:rsid w:val="004B17E0"/>
    <w:rsid w:val="004B43D5"/>
    <w:rsid w:val="004D1061"/>
    <w:rsid w:val="004D34C5"/>
    <w:rsid w:val="004D5B98"/>
    <w:rsid w:val="004D5E53"/>
    <w:rsid w:val="004E0666"/>
    <w:rsid w:val="004E0AF8"/>
    <w:rsid w:val="004E216C"/>
    <w:rsid w:val="004F0698"/>
    <w:rsid w:val="004F1D54"/>
    <w:rsid w:val="004F5D35"/>
    <w:rsid w:val="004F5E6B"/>
    <w:rsid w:val="00500A2F"/>
    <w:rsid w:val="0050138D"/>
    <w:rsid w:val="00502CC8"/>
    <w:rsid w:val="00504BBC"/>
    <w:rsid w:val="00506257"/>
    <w:rsid w:val="00511E53"/>
    <w:rsid w:val="0051271B"/>
    <w:rsid w:val="005137DB"/>
    <w:rsid w:val="005158A6"/>
    <w:rsid w:val="00517B94"/>
    <w:rsid w:val="00517D88"/>
    <w:rsid w:val="00522D77"/>
    <w:rsid w:val="005235E2"/>
    <w:rsid w:val="005262F8"/>
    <w:rsid w:val="005268F0"/>
    <w:rsid w:val="00534625"/>
    <w:rsid w:val="005400C4"/>
    <w:rsid w:val="00540265"/>
    <w:rsid w:val="00540B18"/>
    <w:rsid w:val="00544271"/>
    <w:rsid w:val="005472C0"/>
    <w:rsid w:val="005538A7"/>
    <w:rsid w:val="0055610F"/>
    <w:rsid w:val="005614AF"/>
    <w:rsid w:val="00567664"/>
    <w:rsid w:val="0057107F"/>
    <w:rsid w:val="005778C0"/>
    <w:rsid w:val="00584AD5"/>
    <w:rsid w:val="00586C74"/>
    <w:rsid w:val="005913BD"/>
    <w:rsid w:val="0059350F"/>
    <w:rsid w:val="00594869"/>
    <w:rsid w:val="0059547A"/>
    <w:rsid w:val="005973B7"/>
    <w:rsid w:val="00597E7C"/>
    <w:rsid w:val="005A1304"/>
    <w:rsid w:val="005A1C19"/>
    <w:rsid w:val="005A49A6"/>
    <w:rsid w:val="005A5EB7"/>
    <w:rsid w:val="005A625E"/>
    <w:rsid w:val="005B2CB0"/>
    <w:rsid w:val="005B43ED"/>
    <w:rsid w:val="005B52D6"/>
    <w:rsid w:val="005B568C"/>
    <w:rsid w:val="005D410C"/>
    <w:rsid w:val="005D4714"/>
    <w:rsid w:val="005E32AF"/>
    <w:rsid w:val="005E4186"/>
    <w:rsid w:val="005E4AE4"/>
    <w:rsid w:val="005E5B2A"/>
    <w:rsid w:val="005F27C3"/>
    <w:rsid w:val="005F4F72"/>
    <w:rsid w:val="00606969"/>
    <w:rsid w:val="006073B1"/>
    <w:rsid w:val="00617187"/>
    <w:rsid w:val="00617E40"/>
    <w:rsid w:val="00620B26"/>
    <w:rsid w:val="006214D9"/>
    <w:rsid w:val="00623977"/>
    <w:rsid w:val="0063103C"/>
    <w:rsid w:val="00631605"/>
    <w:rsid w:val="0063494F"/>
    <w:rsid w:val="006375A7"/>
    <w:rsid w:val="0064209D"/>
    <w:rsid w:val="0064448C"/>
    <w:rsid w:val="006509C3"/>
    <w:rsid w:val="00650CCD"/>
    <w:rsid w:val="00651909"/>
    <w:rsid w:val="00655F93"/>
    <w:rsid w:val="00661055"/>
    <w:rsid w:val="00661363"/>
    <w:rsid w:val="006652CB"/>
    <w:rsid w:val="006664F0"/>
    <w:rsid w:val="00670A1D"/>
    <w:rsid w:val="006736E3"/>
    <w:rsid w:val="0067465F"/>
    <w:rsid w:val="00680090"/>
    <w:rsid w:val="00680EE0"/>
    <w:rsid w:val="00683CAC"/>
    <w:rsid w:val="00684246"/>
    <w:rsid w:val="0068500A"/>
    <w:rsid w:val="0069189C"/>
    <w:rsid w:val="006936C5"/>
    <w:rsid w:val="006A3136"/>
    <w:rsid w:val="006A3FC0"/>
    <w:rsid w:val="006B5C33"/>
    <w:rsid w:val="006C0800"/>
    <w:rsid w:val="006C4A75"/>
    <w:rsid w:val="006C5998"/>
    <w:rsid w:val="006D2D12"/>
    <w:rsid w:val="006D2FF5"/>
    <w:rsid w:val="006D7BC4"/>
    <w:rsid w:val="006E1635"/>
    <w:rsid w:val="006E3340"/>
    <w:rsid w:val="006E5D3D"/>
    <w:rsid w:val="006E6688"/>
    <w:rsid w:val="006E686A"/>
    <w:rsid w:val="0070176F"/>
    <w:rsid w:val="00701D6D"/>
    <w:rsid w:val="00702B9E"/>
    <w:rsid w:val="007033EA"/>
    <w:rsid w:val="00707CAB"/>
    <w:rsid w:val="007110A3"/>
    <w:rsid w:val="00711AE8"/>
    <w:rsid w:val="00715840"/>
    <w:rsid w:val="00717A45"/>
    <w:rsid w:val="00724C7B"/>
    <w:rsid w:val="007275B6"/>
    <w:rsid w:val="00730B39"/>
    <w:rsid w:val="00735FA1"/>
    <w:rsid w:val="0074621C"/>
    <w:rsid w:val="00750D44"/>
    <w:rsid w:val="007510E0"/>
    <w:rsid w:val="007510FD"/>
    <w:rsid w:val="0075223D"/>
    <w:rsid w:val="007544C9"/>
    <w:rsid w:val="00760C7C"/>
    <w:rsid w:val="00766786"/>
    <w:rsid w:val="00766E5E"/>
    <w:rsid w:val="007678E3"/>
    <w:rsid w:val="00770B95"/>
    <w:rsid w:val="00776568"/>
    <w:rsid w:val="00776A4D"/>
    <w:rsid w:val="00794CB6"/>
    <w:rsid w:val="00797A23"/>
    <w:rsid w:val="007A181B"/>
    <w:rsid w:val="007A2C72"/>
    <w:rsid w:val="007B621F"/>
    <w:rsid w:val="007B67AD"/>
    <w:rsid w:val="007C1DE1"/>
    <w:rsid w:val="007C3605"/>
    <w:rsid w:val="007C47DB"/>
    <w:rsid w:val="007D4ED9"/>
    <w:rsid w:val="007D4F0E"/>
    <w:rsid w:val="007D5696"/>
    <w:rsid w:val="007D5AF4"/>
    <w:rsid w:val="007E05E1"/>
    <w:rsid w:val="007E1C95"/>
    <w:rsid w:val="007E2383"/>
    <w:rsid w:val="007E3392"/>
    <w:rsid w:val="007E6C00"/>
    <w:rsid w:val="007E75C2"/>
    <w:rsid w:val="007F2958"/>
    <w:rsid w:val="00800D55"/>
    <w:rsid w:val="00803984"/>
    <w:rsid w:val="008179A5"/>
    <w:rsid w:val="00845D78"/>
    <w:rsid w:val="008527CD"/>
    <w:rsid w:val="008528B4"/>
    <w:rsid w:val="008543FF"/>
    <w:rsid w:val="00856222"/>
    <w:rsid w:val="00860D01"/>
    <w:rsid w:val="008619A5"/>
    <w:rsid w:val="00861B0A"/>
    <w:rsid w:val="00872EEA"/>
    <w:rsid w:val="008774D0"/>
    <w:rsid w:val="00880E6C"/>
    <w:rsid w:val="00882671"/>
    <w:rsid w:val="00886C90"/>
    <w:rsid w:val="00894610"/>
    <w:rsid w:val="008952A4"/>
    <w:rsid w:val="00896CD3"/>
    <w:rsid w:val="00897A87"/>
    <w:rsid w:val="008A2715"/>
    <w:rsid w:val="008A562A"/>
    <w:rsid w:val="008B028A"/>
    <w:rsid w:val="008B10DB"/>
    <w:rsid w:val="008B3CE7"/>
    <w:rsid w:val="008B4D5A"/>
    <w:rsid w:val="008B74C7"/>
    <w:rsid w:val="008D2468"/>
    <w:rsid w:val="008E3F6A"/>
    <w:rsid w:val="008E4AF6"/>
    <w:rsid w:val="008E6B93"/>
    <w:rsid w:val="008E7BEA"/>
    <w:rsid w:val="008F3B19"/>
    <w:rsid w:val="008F5FBC"/>
    <w:rsid w:val="009104BF"/>
    <w:rsid w:val="009114A5"/>
    <w:rsid w:val="00911547"/>
    <w:rsid w:val="00922104"/>
    <w:rsid w:val="00926FD8"/>
    <w:rsid w:val="00934DF4"/>
    <w:rsid w:val="0094137E"/>
    <w:rsid w:val="009418A2"/>
    <w:rsid w:val="00941F82"/>
    <w:rsid w:val="00946914"/>
    <w:rsid w:val="009532CC"/>
    <w:rsid w:val="00953B64"/>
    <w:rsid w:val="009674C0"/>
    <w:rsid w:val="00971960"/>
    <w:rsid w:val="00974565"/>
    <w:rsid w:val="00977AF6"/>
    <w:rsid w:val="0098155B"/>
    <w:rsid w:val="00981C24"/>
    <w:rsid w:val="009825F7"/>
    <w:rsid w:val="009831FF"/>
    <w:rsid w:val="00990E5B"/>
    <w:rsid w:val="009922FA"/>
    <w:rsid w:val="00993187"/>
    <w:rsid w:val="00994E85"/>
    <w:rsid w:val="009A354E"/>
    <w:rsid w:val="009A5532"/>
    <w:rsid w:val="009A5915"/>
    <w:rsid w:val="009B1FD5"/>
    <w:rsid w:val="009B2780"/>
    <w:rsid w:val="009B325B"/>
    <w:rsid w:val="009B37EB"/>
    <w:rsid w:val="009C6320"/>
    <w:rsid w:val="009C74EA"/>
    <w:rsid w:val="009D1C02"/>
    <w:rsid w:val="009D3203"/>
    <w:rsid w:val="009D582A"/>
    <w:rsid w:val="009E45AB"/>
    <w:rsid w:val="009F436B"/>
    <w:rsid w:val="00A015C2"/>
    <w:rsid w:val="00A051B8"/>
    <w:rsid w:val="00A05CDF"/>
    <w:rsid w:val="00A069DF"/>
    <w:rsid w:val="00A101E3"/>
    <w:rsid w:val="00A14AD2"/>
    <w:rsid w:val="00A17E41"/>
    <w:rsid w:val="00A27092"/>
    <w:rsid w:val="00A30769"/>
    <w:rsid w:val="00A40B55"/>
    <w:rsid w:val="00A4153A"/>
    <w:rsid w:val="00A423A4"/>
    <w:rsid w:val="00A42663"/>
    <w:rsid w:val="00A45B3F"/>
    <w:rsid w:val="00A4789A"/>
    <w:rsid w:val="00A5398D"/>
    <w:rsid w:val="00A5431A"/>
    <w:rsid w:val="00A544E1"/>
    <w:rsid w:val="00A55B21"/>
    <w:rsid w:val="00A57F3C"/>
    <w:rsid w:val="00A64163"/>
    <w:rsid w:val="00A66BA2"/>
    <w:rsid w:val="00A67282"/>
    <w:rsid w:val="00A67A71"/>
    <w:rsid w:val="00A71844"/>
    <w:rsid w:val="00A73A6A"/>
    <w:rsid w:val="00A80674"/>
    <w:rsid w:val="00A81B7A"/>
    <w:rsid w:val="00A827DC"/>
    <w:rsid w:val="00A852DA"/>
    <w:rsid w:val="00A874EA"/>
    <w:rsid w:val="00A9026F"/>
    <w:rsid w:val="00A907B5"/>
    <w:rsid w:val="00A91AC4"/>
    <w:rsid w:val="00A91F3B"/>
    <w:rsid w:val="00AA1439"/>
    <w:rsid w:val="00AA7365"/>
    <w:rsid w:val="00AB1047"/>
    <w:rsid w:val="00AB1BAC"/>
    <w:rsid w:val="00AB4B22"/>
    <w:rsid w:val="00AC53A3"/>
    <w:rsid w:val="00AC5BEB"/>
    <w:rsid w:val="00AD578C"/>
    <w:rsid w:val="00AE4350"/>
    <w:rsid w:val="00AF2A08"/>
    <w:rsid w:val="00AF4F2C"/>
    <w:rsid w:val="00AF6F2E"/>
    <w:rsid w:val="00B06D80"/>
    <w:rsid w:val="00B07E2A"/>
    <w:rsid w:val="00B12E74"/>
    <w:rsid w:val="00B133F8"/>
    <w:rsid w:val="00B14F21"/>
    <w:rsid w:val="00B15B21"/>
    <w:rsid w:val="00B176AA"/>
    <w:rsid w:val="00B21EDC"/>
    <w:rsid w:val="00B223D7"/>
    <w:rsid w:val="00B22956"/>
    <w:rsid w:val="00B22E90"/>
    <w:rsid w:val="00B30CD5"/>
    <w:rsid w:val="00B31C97"/>
    <w:rsid w:val="00B33706"/>
    <w:rsid w:val="00B37370"/>
    <w:rsid w:val="00B373E6"/>
    <w:rsid w:val="00B47706"/>
    <w:rsid w:val="00B5641E"/>
    <w:rsid w:val="00B601A1"/>
    <w:rsid w:val="00B64411"/>
    <w:rsid w:val="00B67826"/>
    <w:rsid w:val="00B7018A"/>
    <w:rsid w:val="00B7051A"/>
    <w:rsid w:val="00B7300A"/>
    <w:rsid w:val="00B75B00"/>
    <w:rsid w:val="00B87B0D"/>
    <w:rsid w:val="00B9314C"/>
    <w:rsid w:val="00B94ED1"/>
    <w:rsid w:val="00B96C16"/>
    <w:rsid w:val="00BA4C93"/>
    <w:rsid w:val="00BA564D"/>
    <w:rsid w:val="00BB1DC3"/>
    <w:rsid w:val="00BB269A"/>
    <w:rsid w:val="00BB3AD6"/>
    <w:rsid w:val="00BB6CB3"/>
    <w:rsid w:val="00BC08E4"/>
    <w:rsid w:val="00BC2D42"/>
    <w:rsid w:val="00BC391A"/>
    <w:rsid w:val="00BC495F"/>
    <w:rsid w:val="00BD5949"/>
    <w:rsid w:val="00BD5961"/>
    <w:rsid w:val="00BE281A"/>
    <w:rsid w:val="00BE39ED"/>
    <w:rsid w:val="00BE45B8"/>
    <w:rsid w:val="00BF36E8"/>
    <w:rsid w:val="00BF6CAE"/>
    <w:rsid w:val="00C00258"/>
    <w:rsid w:val="00C03D17"/>
    <w:rsid w:val="00C063EA"/>
    <w:rsid w:val="00C121BD"/>
    <w:rsid w:val="00C174E3"/>
    <w:rsid w:val="00C20C41"/>
    <w:rsid w:val="00C22DE0"/>
    <w:rsid w:val="00C24006"/>
    <w:rsid w:val="00C27D8D"/>
    <w:rsid w:val="00C31AB7"/>
    <w:rsid w:val="00C51C7E"/>
    <w:rsid w:val="00C53719"/>
    <w:rsid w:val="00C53A3E"/>
    <w:rsid w:val="00C543AC"/>
    <w:rsid w:val="00C61960"/>
    <w:rsid w:val="00C63084"/>
    <w:rsid w:val="00C773DF"/>
    <w:rsid w:val="00C77627"/>
    <w:rsid w:val="00C80833"/>
    <w:rsid w:val="00C873BE"/>
    <w:rsid w:val="00C91168"/>
    <w:rsid w:val="00C923F5"/>
    <w:rsid w:val="00CA0863"/>
    <w:rsid w:val="00CA1F85"/>
    <w:rsid w:val="00CA3D40"/>
    <w:rsid w:val="00CA4507"/>
    <w:rsid w:val="00CA5A32"/>
    <w:rsid w:val="00CB16C8"/>
    <w:rsid w:val="00CB4232"/>
    <w:rsid w:val="00CB4318"/>
    <w:rsid w:val="00CB59C8"/>
    <w:rsid w:val="00CC0DFA"/>
    <w:rsid w:val="00CC46D5"/>
    <w:rsid w:val="00CC7A82"/>
    <w:rsid w:val="00CD5725"/>
    <w:rsid w:val="00CE05DA"/>
    <w:rsid w:val="00CE0887"/>
    <w:rsid w:val="00CE08AE"/>
    <w:rsid w:val="00CE40CD"/>
    <w:rsid w:val="00CE4D9C"/>
    <w:rsid w:val="00CF11DA"/>
    <w:rsid w:val="00D00836"/>
    <w:rsid w:val="00D02DD5"/>
    <w:rsid w:val="00D03212"/>
    <w:rsid w:val="00D13C6E"/>
    <w:rsid w:val="00D248A3"/>
    <w:rsid w:val="00D3671B"/>
    <w:rsid w:val="00D46068"/>
    <w:rsid w:val="00D46CB7"/>
    <w:rsid w:val="00D50A72"/>
    <w:rsid w:val="00D50D7D"/>
    <w:rsid w:val="00D51D35"/>
    <w:rsid w:val="00D55941"/>
    <w:rsid w:val="00D572B8"/>
    <w:rsid w:val="00D60070"/>
    <w:rsid w:val="00D629C2"/>
    <w:rsid w:val="00D73798"/>
    <w:rsid w:val="00D7580A"/>
    <w:rsid w:val="00D81BD0"/>
    <w:rsid w:val="00D8267D"/>
    <w:rsid w:val="00D82EA3"/>
    <w:rsid w:val="00D9388C"/>
    <w:rsid w:val="00D94848"/>
    <w:rsid w:val="00D94C80"/>
    <w:rsid w:val="00D94F63"/>
    <w:rsid w:val="00DA1AD8"/>
    <w:rsid w:val="00DA436C"/>
    <w:rsid w:val="00DB5F85"/>
    <w:rsid w:val="00DB765E"/>
    <w:rsid w:val="00DC59E1"/>
    <w:rsid w:val="00DC70B9"/>
    <w:rsid w:val="00DD26DD"/>
    <w:rsid w:val="00DD28FE"/>
    <w:rsid w:val="00DD35F4"/>
    <w:rsid w:val="00DD457F"/>
    <w:rsid w:val="00DD54FA"/>
    <w:rsid w:val="00DD67CB"/>
    <w:rsid w:val="00DE7EC7"/>
    <w:rsid w:val="00DF1AAA"/>
    <w:rsid w:val="00DF561E"/>
    <w:rsid w:val="00E04E41"/>
    <w:rsid w:val="00E06AAE"/>
    <w:rsid w:val="00E16B8E"/>
    <w:rsid w:val="00E21261"/>
    <w:rsid w:val="00E22538"/>
    <w:rsid w:val="00E22ED7"/>
    <w:rsid w:val="00E23F7E"/>
    <w:rsid w:val="00E31E42"/>
    <w:rsid w:val="00E34E03"/>
    <w:rsid w:val="00E358E6"/>
    <w:rsid w:val="00E40746"/>
    <w:rsid w:val="00E44AD3"/>
    <w:rsid w:val="00E52384"/>
    <w:rsid w:val="00E57FDA"/>
    <w:rsid w:val="00E60B0D"/>
    <w:rsid w:val="00E6202F"/>
    <w:rsid w:val="00E67033"/>
    <w:rsid w:val="00E67F40"/>
    <w:rsid w:val="00E702F1"/>
    <w:rsid w:val="00E719C2"/>
    <w:rsid w:val="00E71D45"/>
    <w:rsid w:val="00E7242A"/>
    <w:rsid w:val="00E72492"/>
    <w:rsid w:val="00E745F4"/>
    <w:rsid w:val="00E826B9"/>
    <w:rsid w:val="00E82984"/>
    <w:rsid w:val="00E84B70"/>
    <w:rsid w:val="00E8598B"/>
    <w:rsid w:val="00E876EC"/>
    <w:rsid w:val="00E93160"/>
    <w:rsid w:val="00E94ED2"/>
    <w:rsid w:val="00EA1BCA"/>
    <w:rsid w:val="00EB0368"/>
    <w:rsid w:val="00EB1369"/>
    <w:rsid w:val="00EB1D11"/>
    <w:rsid w:val="00EB33CD"/>
    <w:rsid w:val="00EB5737"/>
    <w:rsid w:val="00EC3877"/>
    <w:rsid w:val="00EC67FD"/>
    <w:rsid w:val="00ED03B5"/>
    <w:rsid w:val="00ED15B7"/>
    <w:rsid w:val="00ED163C"/>
    <w:rsid w:val="00ED3902"/>
    <w:rsid w:val="00EE5B71"/>
    <w:rsid w:val="00EF2267"/>
    <w:rsid w:val="00EF4130"/>
    <w:rsid w:val="00EF6208"/>
    <w:rsid w:val="00EF7E06"/>
    <w:rsid w:val="00F02DD9"/>
    <w:rsid w:val="00F13381"/>
    <w:rsid w:val="00F224B8"/>
    <w:rsid w:val="00F231E4"/>
    <w:rsid w:val="00F278A3"/>
    <w:rsid w:val="00F33520"/>
    <w:rsid w:val="00F34DCA"/>
    <w:rsid w:val="00F422DE"/>
    <w:rsid w:val="00F44F3E"/>
    <w:rsid w:val="00F53CBD"/>
    <w:rsid w:val="00F56008"/>
    <w:rsid w:val="00F61F79"/>
    <w:rsid w:val="00F668B1"/>
    <w:rsid w:val="00F7398A"/>
    <w:rsid w:val="00F76215"/>
    <w:rsid w:val="00F84904"/>
    <w:rsid w:val="00F9078C"/>
    <w:rsid w:val="00F96826"/>
    <w:rsid w:val="00F975A7"/>
    <w:rsid w:val="00FA02D4"/>
    <w:rsid w:val="00FA36EA"/>
    <w:rsid w:val="00FA42C5"/>
    <w:rsid w:val="00FA54DD"/>
    <w:rsid w:val="00FA787F"/>
    <w:rsid w:val="00FB0C0F"/>
    <w:rsid w:val="00FB11CB"/>
    <w:rsid w:val="00FB12F8"/>
    <w:rsid w:val="00FB14EC"/>
    <w:rsid w:val="00FB682B"/>
    <w:rsid w:val="00FB7971"/>
    <w:rsid w:val="00FC5F7D"/>
    <w:rsid w:val="00FD0DEC"/>
    <w:rsid w:val="00FD38F3"/>
    <w:rsid w:val="00FD57DC"/>
    <w:rsid w:val="00FE207F"/>
    <w:rsid w:val="00FF01F8"/>
    <w:rsid w:val="00FF1800"/>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C96B1"/>
  <w15:docId w15:val="{E7B1FD1E-2F0F-4051-B15B-D1F48BE7F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215"/>
    <w:pPr>
      <w:spacing w:after="0"/>
    </w:pPr>
    <w:rPr>
      <w:rFonts w:ascii="Arial" w:hAnsi="Arial"/>
      <w:sz w:val="20"/>
    </w:rPr>
  </w:style>
  <w:style w:type="paragraph" w:styleId="Heading1">
    <w:name w:val="heading 1"/>
    <w:basedOn w:val="Normal"/>
    <w:next w:val="Normal"/>
    <w:link w:val="Heading1Char"/>
    <w:uiPriority w:val="9"/>
    <w:qFormat/>
    <w:rsid w:val="00CB59C8"/>
    <w:pPr>
      <w:keepNext/>
      <w:keepLines/>
      <w:spacing w:before="480"/>
      <w:outlineLvl w:val="0"/>
    </w:pPr>
    <w:rPr>
      <w:rFonts w:asciiTheme="majorHAnsi" w:eastAsiaTheme="majorEastAsia" w:hAnsiTheme="majorHAnsi" w:cstheme="majorBidi"/>
      <w:b/>
      <w:bCs/>
      <w:color w:val="16473D" w:themeColor="accent1" w:themeShade="BF"/>
      <w:sz w:val="28"/>
      <w:szCs w:val="28"/>
    </w:rPr>
  </w:style>
  <w:style w:type="paragraph" w:styleId="Heading2">
    <w:name w:val="heading 2"/>
    <w:basedOn w:val="Normal"/>
    <w:next w:val="Normal"/>
    <w:link w:val="Heading2Char"/>
    <w:uiPriority w:val="9"/>
    <w:semiHidden/>
    <w:unhideWhenUsed/>
    <w:qFormat/>
    <w:rsid w:val="00B133F8"/>
    <w:pPr>
      <w:keepNext/>
      <w:keepLines/>
      <w:spacing w:before="40"/>
      <w:outlineLvl w:val="1"/>
    </w:pPr>
    <w:rPr>
      <w:rFonts w:asciiTheme="majorHAnsi" w:eastAsiaTheme="majorEastAsia" w:hAnsiTheme="majorHAnsi" w:cstheme="majorBidi"/>
      <w:color w:val="16473D"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948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4869"/>
    <w:rPr>
      <w:rFonts w:ascii="Tahoma" w:hAnsi="Tahoma" w:cs="Tahoma"/>
      <w:sz w:val="16"/>
      <w:szCs w:val="16"/>
    </w:rPr>
  </w:style>
  <w:style w:type="table" w:styleId="TableGrid">
    <w:name w:val="Table Grid"/>
    <w:basedOn w:val="TableNormal"/>
    <w:uiPriority w:val="59"/>
    <w:rsid w:val="005948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94869"/>
    <w:rPr>
      <w:color w:val="0C0C0C" w:themeColor="hyperlink"/>
      <w:u w:val="single"/>
    </w:rPr>
  </w:style>
  <w:style w:type="character" w:customStyle="1" w:styleId="Heading1Char">
    <w:name w:val="Heading 1 Char"/>
    <w:basedOn w:val="DefaultParagraphFont"/>
    <w:link w:val="Heading1"/>
    <w:uiPriority w:val="9"/>
    <w:rsid w:val="00CB59C8"/>
    <w:rPr>
      <w:rFonts w:asciiTheme="majorHAnsi" w:eastAsiaTheme="majorEastAsia" w:hAnsiTheme="majorHAnsi" w:cstheme="majorBidi"/>
      <w:b/>
      <w:bCs/>
      <w:color w:val="16473D" w:themeColor="accent1" w:themeShade="BF"/>
      <w:sz w:val="28"/>
      <w:szCs w:val="28"/>
    </w:rPr>
  </w:style>
  <w:style w:type="paragraph" w:styleId="Header">
    <w:name w:val="header"/>
    <w:basedOn w:val="Normal"/>
    <w:link w:val="HeaderChar"/>
    <w:unhideWhenUsed/>
    <w:rsid w:val="00977AF6"/>
    <w:pPr>
      <w:tabs>
        <w:tab w:val="center" w:pos="4536"/>
        <w:tab w:val="right" w:pos="9072"/>
      </w:tabs>
      <w:spacing w:line="240" w:lineRule="auto"/>
    </w:pPr>
  </w:style>
  <w:style w:type="character" w:customStyle="1" w:styleId="HeaderChar">
    <w:name w:val="Header Char"/>
    <w:basedOn w:val="DefaultParagraphFont"/>
    <w:link w:val="Header"/>
    <w:rsid w:val="00977AF6"/>
  </w:style>
  <w:style w:type="paragraph" w:styleId="Footer">
    <w:name w:val="footer"/>
    <w:basedOn w:val="Normal"/>
    <w:link w:val="FooterChar"/>
    <w:uiPriority w:val="99"/>
    <w:unhideWhenUsed/>
    <w:rsid w:val="00977AF6"/>
    <w:pPr>
      <w:tabs>
        <w:tab w:val="center" w:pos="4536"/>
        <w:tab w:val="right" w:pos="9072"/>
      </w:tabs>
      <w:spacing w:line="240" w:lineRule="auto"/>
    </w:pPr>
  </w:style>
  <w:style w:type="character" w:customStyle="1" w:styleId="FooterChar">
    <w:name w:val="Footer Char"/>
    <w:basedOn w:val="DefaultParagraphFont"/>
    <w:link w:val="Footer"/>
    <w:uiPriority w:val="99"/>
    <w:rsid w:val="00977AF6"/>
  </w:style>
  <w:style w:type="paragraph" w:styleId="ListParagraph">
    <w:name w:val="List Paragraph"/>
    <w:basedOn w:val="Normal"/>
    <w:uiPriority w:val="34"/>
    <w:qFormat/>
    <w:rsid w:val="0010570B"/>
    <w:pPr>
      <w:ind w:left="720"/>
      <w:contextualSpacing/>
    </w:pPr>
  </w:style>
  <w:style w:type="paragraph" w:customStyle="1" w:styleId="Tabelltext">
    <w:name w:val="Tabelltext"/>
    <w:basedOn w:val="Normal"/>
    <w:rsid w:val="003C2759"/>
    <w:pPr>
      <w:spacing w:line="240" w:lineRule="atLeast"/>
      <w:ind w:left="57"/>
      <w:jc w:val="both"/>
    </w:pPr>
    <w:rPr>
      <w:rFonts w:eastAsia="Times New Roman" w:cs="Arial"/>
      <w:sz w:val="16"/>
      <w:szCs w:val="24"/>
      <w:lang w:eastAsia="sv-SE"/>
    </w:rPr>
  </w:style>
  <w:style w:type="character" w:customStyle="1" w:styleId="subscript">
    <w:name w:val="subscript"/>
    <w:basedOn w:val="DefaultParagraphFont"/>
    <w:rsid w:val="00860D01"/>
  </w:style>
  <w:style w:type="character" w:customStyle="1" w:styleId="superscript">
    <w:name w:val="superscript"/>
    <w:basedOn w:val="DefaultParagraphFont"/>
    <w:rsid w:val="00860D01"/>
  </w:style>
  <w:style w:type="character" w:styleId="CommentReference">
    <w:name w:val="annotation reference"/>
    <w:basedOn w:val="DefaultParagraphFont"/>
    <w:unhideWhenUsed/>
    <w:rsid w:val="00D572B8"/>
    <w:rPr>
      <w:sz w:val="16"/>
      <w:szCs w:val="16"/>
    </w:rPr>
  </w:style>
  <w:style w:type="paragraph" w:styleId="CommentText">
    <w:name w:val="annotation text"/>
    <w:basedOn w:val="Normal"/>
    <w:link w:val="CommentTextChar"/>
    <w:uiPriority w:val="99"/>
    <w:unhideWhenUsed/>
    <w:rsid w:val="00D572B8"/>
    <w:pPr>
      <w:spacing w:line="240" w:lineRule="auto"/>
    </w:pPr>
    <w:rPr>
      <w:szCs w:val="20"/>
    </w:rPr>
  </w:style>
  <w:style w:type="character" w:customStyle="1" w:styleId="CommentTextChar">
    <w:name w:val="Comment Text Char"/>
    <w:basedOn w:val="DefaultParagraphFont"/>
    <w:link w:val="CommentText"/>
    <w:uiPriority w:val="99"/>
    <w:rsid w:val="00D572B8"/>
    <w:rPr>
      <w:sz w:val="20"/>
      <w:szCs w:val="20"/>
    </w:rPr>
  </w:style>
  <w:style w:type="paragraph" w:styleId="CommentSubject">
    <w:name w:val="annotation subject"/>
    <w:basedOn w:val="CommentText"/>
    <w:next w:val="CommentText"/>
    <w:link w:val="CommentSubjectChar"/>
    <w:uiPriority w:val="99"/>
    <w:semiHidden/>
    <w:unhideWhenUsed/>
    <w:rsid w:val="00D572B8"/>
    <w:rPr>
      <w:b/>
      <w:bCs/>
    </w:rPr>
  </w:style>
  <w:style w:type="character" w:customStyle="1" w:styleId="CommentSubjectChar">
    <w:name w:val="Comment Subject Char"/>
    <w:basedOn w:val="CommentTextChar"/>
    <w:link w:val="CommentSubject"/>
    <w:uiPriority w:val="99"/>
    <w:semiHidden/>
    <w:rsid w:val="00D572B8"/>
    <w:rPr>
      <w:b/>
      <w:bCs/>
      <w:sz w:val="20"/>
      <w:szCs w:val="20"/>
    </w:rPr>
  </w:style>
  <w:style w:type="character" w:styleId="PlaceholderText">
    <w:name w:val="Placeholder Text"/>
    <w:basedOn w:val="DefaultParagraphFont"/>
    <w:uiPriority w:val="99"/>
    <w:semiHidden/>
    <w:rsid w:val="005913BD"/>
    <w:rPr>
      <w:color w:val="808080"/>
    </w:rPr>
  </w:style>
  <w:style w:type="character" w:customStyle="1" w:styleId="EPDMall">
    <w:name w:val="EPD Mall"/>
    <w:basedOn w:val="DefaultParagraphFont"/>
    <w:uiPriority w:val="1"/>
    <w:rsid w:val="00180FB7"/>
    <w:rPr>
      <w:rFonts w:ascii="Arial" w:hAnsi="Arial"/>
      <w:sz w:val="20"/>
    </w:rPr>
  </w:style>
  <w:style w:type="paragraph" w:customStyle="1" w:styleId="Head1">
    <w:name w:val="Head 1"/>
    <w:basedOn w:val="Normal"/>
    <w:link w:val="Head1Char"/>
    <w:qFormat/>
    <w:rsid w:val="008B10DB"/>
    <w:rPr>
      <w:rFonts w:cs="Arial"/>
      <w:b/>
      <w:color w:val="1E6052"/>
      <w:sz w:val="32"/>
      <w:lang w:val="en-GB"/>
    </w:rPr>
  </w:style>
  <w:style w:type="paragraph" w:customStyle="1" w:styleId="Head2">
    <w:name w:val="Head 2"/>
    <w:basedOn w:val="Normal"/>
    <w:link w:val="Head2Char"/>
    <w:qFormat/>
    <w:rsid w:val="008B10DB"/>
    <w:rPr>
      <w:rFonts w:cs="Arial"/>
      <w:b/>
      <w:sz w:val="24"/>
      <w:lang w:val="en-GB"/>
    </w:rPr>
  </w:style>
  <w:style w:type="character" w:customStyle="1" w:styleId="Head1Char">
    <w:name w:val="Head 1 Char"/>
    <w:basedOn w:val="DefaultParagraphFont"/>
    <w:link w:val="Head1"/>
    <w:rsid w:val="008B10DB"/>
    <w:rPr>
      <w:rFonts w:ascii="Arial" w:hAnsi="Arial" w:cs="Arial"/>
      <w:b/>
      <w:color w:val="1E6052"/>
      <w:sz w:val="32"/>
      <w:lang w:val="en-GB"/>
    </w:rPr>
  </w:style>
  <w:style w:type="paragraph" w:customStyle="1" w:styleId="Headtable">
    <w:name w:val="Head table"/>
    <w:basedOn w:val="Head2"/>
    <w:link w:val="HeadtableChar"/>
    <w:qFormat/>
    <w:rsid w:val="001E2084"/>
    <w:pPr>
      <w:spacing w:line="240" w:lineRule="auto"/>
    </w:pPr>
    <w:rPr>
      <w:sz w:val="20"/>
    </w:rPr>
  </w:style>
  <w:style w:type="paragraph" w:customStyle="1" w:styleId="Tablenothead">
    <w:name w:val="Table not head"/>
    <w:basedOn w:val="Headtable"/>
    <w:link w:val="TablenotheadChar"/>
    <w:qFormat/>
    <w:rsid w:val="003C2759"/>
    <w:pPr>
      <w:spacing w:before="40" w:after="60"/>
    </w:pPr>
    <w:rPr>
      <w:b w:val="0"/>
    </w:rPr>
  </w:style>
  <w:style w:type="character" w:customStyle="1" w:styleId="Head2Char">
    <w:name w:val="Head 2 Char"/>
    <w:basedOn w:val="DefaultParagraphFont"/>
    <w:link w:val="Head2"/>
    <w:rsid w:val="001E2084"/>
    <w:rPr>
      <w:rFonts w:ascii="Arial" w:hAnsi="Arial" w:cs="Arial"/>
      <w:b/>
      <w:sz w:val="24"/>
      <w:lang w:val="en-GB"/>
    </w:rPr>
  </w:style>
  <w:style w:type="character" w:customStyle="1" w:styleId="HeadtableChar">
    <w:name w:val="Head table Char"/>
    <w:basedOn w:val="Head2Char"/>
    <w:link w:val="Headtable"/>
    <w:rsid w:val="001E2084"/>
    <w:rPr>
      <w:rFonts w:ascii="Arial" w:hAnsi="Arial" w:cs="Arial"/>
      <w:b/>
      <w:sz w:val="20"/>
      <w:lang w:val="en-GB"/>
    </w:rPr>
  </w:style>
  <w:style w:type="character" w:customStyle="1" w:styleId="TablenotheadChar">
    <w:name w:val="Table not head Char"/>
    <w:basedOn w:val="HeadtableChar"/>
    <w:link w:val="Tablenothead"/>
    <w:rsid w:val="003C2759"/>
    <w:rPr>
      <w:rFonts w:ascii="Arial" w:hAnsi="Arial" w:cs="Arial"/>
      <w:b w:val="0"/>
      <w:sz w:val="20"/>
      <w:lang w:val="en-GB"/>
    </w:rPr>
  </w:style>
  <w:style w:type="paragraph" w:styleId="FootnoteText">
    <w:name w:val="footnote text"/>
    <w:basedOn w:val="Normal"/>
    <w:link w:val="FootnoteTextChar"/>
    <w:uiPriority w:val="99"/>
    <w:semiHidden/>
    <w:unhideWhenUsed/>
    <w:rsid w:val="00A64163"/>
    <w:pPr>
      <w:spacing w:line="240" w:lineRule="auto"/>
    </w:pPr>
    <w:rPr>
      <w:szCs w:val="20"/>
    </w:rPr>
  </w:style>
  <w:style w:type="character" w:customStyle="1" w:styleId="FootnoteTextChar">
    <w:name w:val="Footnote Text Char"/>
    <w:basedOn w:val="DefaultParagraphFont"/>
    <w:link w:val="FootnoteText"/>
    <w:uiPriority w:val="99"/>
    <w:semiHidden/>
    <w:rsid w:val="00A64163"/>
    <w:rPr>
      <w:rFonts w:ascii="Arial" w:hAnsi="Arial"/>
      <w:sz w:val="20"/>
      <w:szCs w:val="20"/>
    </w:rPr>
  </w:style>
  <w:style w:type="character" w:styleId="FootnoteReference">
    <w:name w:val="footnote reference"/>
    <w:basedOn w:val="DefaultParagraphFont"/>
    <w:uiPriority w:val="99"/>
    <w:semiHidden/>
    <w:unhideWhenUsed/>
    <w:rsid w:val="00A64163"/>
    <w:rPr>
      <w:vertAlign w:val="superscript"/>
    </w:rPr>
  </w:style>
  <w:style w:type="paragraph" w:customStyle="1" w:styleId="Default">
    <w:name w:val="Default"/>
    <w:rsid w:val="00AA1439"/>
    <w:pPr>
      <w:autoSpaceDE w:val="0"/>
      <w:autoSpaceDN w:val="0"/>
      <w:adjustRightInd w:val="0"/>
      <w:spacing w:after="0" w:line="240" w:lineRule="auto"/>
    </w:pPr>
    <w:rPr>
      <w:rFonts w:ascii="Wingdings" w:hAnsi="Wingdings" w:cs="Wingdings"/>
      <w:color w:val="000000"/>
      <w:sz w:val="24"/>
      <w:szCs w:val="24"/>
    </w:rPr>
  </w:style>
  <w:style w:type="character" w:customStyle="1" w:styleId="Heading2Char">
    <w:name w:val="Heading 2 Char"/>
    <w:basedOn w:val="DefaultParagraphFont"/>
    <w:link w:val="Heading2"/>
    <w:uiPriority w:val="9"/>
    <w:semiHidden/>
    <w:rsid w:val="00B133F8"/>
    <w:rPr>
      <w:rFonts w:asciiTheme="majorHAnsi" w:eastAsiaTheme="majorEastAsia" w:hAnsiTheme="majorHAnsi" w:cstheme="majorBidi"/>
      <w:color w:val="16473D" w:themeColor="accent1" w:themeShade="BF"/>
      <w:sz w:val="26"/>
      <w:szCs w:val="26"/>
    </w:rPr>
  </w:style>
  <w:style w:type="paragraph" w:customStyle="1" w:styleId="ListaPunkter">
    <w:name w:val="Lista Punkter"/>
    <w:basedOn w:val="Normal"/>
    <w:link w:val="ListaPunkterChar"/>
    <w:rsid w:val="00FA02D4"/>
    <w:pPr>
      <w:numPr>
        <w:numId w:val="9"/>
      </w:numPr>
      <w:spacing w:after="120" w:line="220" w:lineRule="atLeast"/>
    </w:pPr>
    <w:rPr>
      <w:rFonts w:eastAsia="Times New Roman" w:cs="Arial"/>
      <w:sz w:val="16"/>
      <w:szCs w:val="24"/>
      <w:lang w:val="en-GB" w:eastAsia="sv-SE"/>
    </w:rPr>
  </w:style>
  <w:style w:type="character" w:customStyle="1" w:styleId="ListaPunkterChar">
    <w:name w:val="Lista Punkter Char"/>
    <w:link w:val="ListaPunkter"/>
    <w:rsid w:val="00FA02D4"/>
    <w:rPr>
      <w:rFonts w:ascii="Arial" w:eastAsia="Times New Roman" w:hAnsi="Arial" w:cs="Arial"/>
      <w:sz w:val="16"/>
      <w:szCs w:val="24"/>
      <w:lang w:val="en-GB" w:eastAsia="sv-SE"/>
    </w:rPr>
  </w:style>
  <w:style w:type="paragraph" w:styleId="Revision">
    <w:name w:val="Revision"/>
    <w:hidden/>
    <w:uiPriority w:val="99"/>
    <w:semiHidden/>
    <w:rsid w:val="00715840"/>
    <w:pPr>
      <w:spacing w:after="0" w:line="240" w:lineRule="auto"/>
    </w:pPr>
    <w:rPr>
      <w:rFonts w:ascii="Arial" w:hAnsi="Arial"/>
      <w:sz w:val="20"/>
    </w:rPr>
  </w:style>
  <w:style w:type="table" w:customStyle="1" w:styleId="IVLTable1">
    <w:name w:val="IVL Table 1"/>
    <w:basedOn w:val="TableNormal"/>
    <w:uiPriority w:val="99"/>
    <w:rsid w:val="00FD38F3"/>
    <w:pPr>
      <w:spacing w:after="0" w:line="240" w:lineRule="auto"/>
    </w:pPr>
    <w:rPr>
      <w:sz w:val="20"/>
      <w:szCs w:val="20"/>
    </w:rPr>
    <w:tblPr>
      <w:tblInd w:w="85"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cPr>
      <w:shd w:val="clear" w:color="auto" w:fill="D9D9D9" w:themeFill="background1" w:themeFillShade="D9"/>
    </w:tcPr>
    <w:tblStylePr w:type="firstRow">
      <w:rPr>
        <w:rFonts w:asciiTheme="minorHAnsi" w:hAnsiTheme="minorHAnsi"/>
        <w:b/>
        <w:color w:val="FFFFFF" w:themeColor="background1"/>
        <w:sz w:val="20"/>
      </w:rPr>
      <w:tblPr/>
      <w:tcPr>
        <w:shd w:val="clear" w:color="auto" w:fill="1E6052" w:themeFill="accent1"/>
      </w:tcPr>
    </w:tblStylePr>
  </w:style>
  <w:style w:type="character" w:styleId="UnresolvedMention">
    <w:name w:val="Unresolved Mention"/>
    <w:basedOn w:val="DefaultParagraphFont"/>
    <w:uiPriority w:val="99"/>
    <w:semiHidden/>
    <w:unhideWhenUsed/>
    <w:rsid w:val="00F422DE"/>
    <w:rPr>
      <w:color w:val="605E5C"/>
      <w:shd w:val="clear" w:color="auto" w:fill="E1DFDD"/>
    </w:rPr>
  </w:style>
  <w:style w:type="table" w:customStyle="1" w:styleId="IVLTable2">
    <w:name w:val="IVL Table 2"/>
    <w:basedOn w:val="TableNormal"/>
    <w:uiPriority w:val="99"/>
    <w:rsid w:val="00B7300A"/>
    <w:pPr>
      <w:spacing w:after="0" w:line="240" w:lineRule="auto"/>
    </w:pPr>
    <w:rPr>
      <w:sz w:val="18"/>
      <w:szCs w:val="20"/>
    </w:rPr>
    <w:tblPr>
      <w:tblInd w:w="113" w:type="dxa"/>
      <w:tblBorders>
        <w:top w:val="single" w:sz="6" w:space="0" w:color="1E6052" w:themeColor="accent1"/>
        <w:left w:val="single" w:sz="6" w:space="0" w:color="1E6052" w:themeColor="accent1"/>
        <w:bottom w:val="single" w:sz="6" w:space="0" w:color="1E6052" w:themeColor="accent1"/>
        <w:right w:val="single" w:sz="6" w:space="0" w:color="1E6052" w:themeColor="accent1"/>
        <w:insideH w:val="single" w:sz="6" w:space="0" w:color="1E6052" w:themeColor="accent1"/>
        <w:insideV w:val="single" w:sz="6" w:space="0" w:color="1E6052" w:themeColor="accent1"/>
      </w:tblBorders>
    </w:tblPr>
    <w:tblStylePr w:type="firstRow">
      <w:rPr>
        <w:rFonts w:asciiTheme="minorHAnsi" w:hAnsiTheme="minorHAnsi"/>
        <w:b/>
        <w:color w:val="FFFFFF" w:themeColor="background1"/>
        <w:sz w:val="20"/>
      </w:rPr>
      <w:tblPr/>
      <w:tcPr>
        <w:tcBorders>
          <w:insideH w:val="single" w:sz="6" w:space="0" w:color="FFFFFF" w:themeColor="background1"/>
          <w:insideV w:val="single" w:sz="6" w:space="0" w:color="FFFFFF" w:themeColor="background1"/>
        </w:tcBorders>
        <w:shd w:val="clear" w:color="auto" w:fill="1E6052" w:themeFill="accent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53094">
      <w:bodyDiv w:val="1"/>
      <w:marLeft w:val="0"/>
      <w:marRight w:val="0"/>
      <w:marTop w:val="0"/>
      <w:marBottom w:val="0"/>
      <w:divBdr>
        <w:top w:val="none" w:sz="0" w:space="0" w:color="auto"/>
        <w:left w:val="none" w:sz="0" w:space="0" w:color="auto"/>
        <w:bottom w:val="none" w:sz="0" w:space="0" w:color="auto"/>
        <w:right w:val="none" w:sz="0" w:space="0" w:color="auto"/>
      </w:divBdr>
    </w:div>
    <w:div w:id="226230524">
      <w:bodyDiv w:val="1"/>
      <w:marLeft w:val="0"/>
      <w:marRight w:val="0"/>
      <w:marTop w:val="0"/>
      <w:marBottom w:val="0"/>
      <w:divBdr>
        <w:top w:val="none" w:sz="0" w:space="0" w:color="auto"/>
        <w:left w:val="none" w:sz="0" w:space="0" w:color="auto"/>
        <w:bottom w:val="none" w:sz="0" w:space="0" w:color="auto"/>
        <w:right w:val="none" w:sz="0" w:space="0" w:color="auto"/>
      </w:divBdr>
    </w:div>
    <w:div w:id="1913005460">
      <w:bodyDiv w:val="1"/>
      <w:marLeft w:val="0"/>
      <w:marRight w:val="0"/>
      <w:marTop w:val="0"/>
      <w:marBottom w:val="0"/>
      <w:divBdr>
        <w:top w:val="none" w:sz="0" w:space="0" w:color="auto"/>
        <w:left w:val="none" w:sz="0" w:space="0" w:color="auto"/>
        <w:bottom w:val="none" w:sz="0" w:space="0" w:color="auto"/>
        <w:right w:val="none" w:sz="0" w:space="0" w:color="auto"/>
      </w:divBdr>
    </w:div>
    <w:div w:id="2052803166">
      <w:bodyDiv w:val="1"/>
      <w:marLeft w:val="0"/>
      <w:marRight w:val="0"/>
      <w:marTop w:val="0"/>
      <w:marBottom w:val="0"/>
      <w:divBdr>
        <w:top w:val="none" w:sz="0" w:space="0" w:color="auto"/>
        <w:left w:val="none" w:sz="0" w:space="0" w:color="auto"/>
        <w:bottom w:val="none" w:sz="0" w:space="0" w:color="auto"/>
        <w:right w:val="none" w:sz="0" w:space="0" w:color="auto"/>
      </w:divBdr>
    </w:div>
    <w:div w:id="2108036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eader" Target="header1.xml"/><Relationship Id="rId26" Type="http://schemas.openxmlformats.org/officeDocument/2006/relationships/footer" Target="footer2.xml"/><Relationship Id="rId39" Type="http://schemas.openxmlformats.org/officeDocument/2006/relationships/header" Target="header8.xml"/><Relationship Id="rId21" Type="http://schemas.openxmlformats.org/officeDocument/2006/relationships/header" Target="header3.xml"/><Relationship Id="rId34" Type="http://schemas.microsoft.com/office/2007/relationships/hdphoto" Target="media/hdphoto1.wdp"/><Relationship Id="rId42" Type="http://schemas.openxmlformats.org/officeDocument/2006/relationships/header" Target="header10.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hyperlink" Target="https://www.roctim-plantsmith.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4.xml"/><Relationship Id="rId32" Type="http://schemas.openxmlformats.org/officeDocument/2006/relationships/image" Target="media/image8.jpg"/><Relationship Id="rId37" Type="http://schemas.openxmlformats.org/officeDocument/2006/relationships/hyperlink" Target="https://doi.org/10.1016/j.apr.2018.11.007" TargetMode="External"/><Relationship Id="rId40" Type="http://schemas.openxmlformats.org/officeDocument/2006/relationships/header" Target="header9.xml"/><Relationship Id="rId45" Type="http://schemas.openxmlformats.org/officeDocument/2006/relationships/glossaryDocument" Target="glossary/document.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hyperlink" Target="http://www.environdec.com" TargetMode="External"/><Relationship Id="rId28" Type="http://schemas.openxmlformats.org/officeDocument/2006/relationships/image" Target="media/image7.png"/><Relationship Id="rId36" Type="http://schemas.openxmlformats.org/officeDocument/2006/relationships/header" Target="header7.xml"/><Relationship Id="rId10" Type="http://schemas.openxmlformats.org/officeDocument/2006/relationships/endnotes" Target="endnotes.xml"/><Relationship Id="rId19" Type="http://schemas.openxmlformats.org/officeDocument/2006/relationships/header" Target="header2.xml"/><Relationship Id="rId31" Type="http://schemas.openxmlformats.org/officeDocument/2006/relationships/hyperlink" Target="https://www.sverigesbergmaterialindustri.se/" TargetMode="External"/><Relationship Id="rId4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4.JPEG"/><Relationship Id="rId27" Type="http://schemas.openxmlformats.org/officeDocument/2006/relationships/image" Target="media/image6.jpeg"/><Relationship Id="rId30" Type="http://schemas.openxmlformats.org/officeDocument/2006/relationships/hyperlink" Target="https://uepg.eu/" TargetMode="External"/><Relationship Id="rId35" Type="http://schemas.openxmlformats.org/officeDocument/2006/relationships/header" Target="header6.xm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wmf"/><Relationship Id="rId17" Type="http://schemas.openxmlformats.org/officeDocument/2006/relationships/hyperlink" Target="http://www.environdec.com" TargetMode="External"/><Relationship Id="rId25" Type="http://schemas.openxmlformats.org/officeDocument/2006/relationships/header" Target="header5.xm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theme" Target="theme/theme1.xml"/><Relationship Id="rId20" Type="http://schemas.openxmlformats.org/officeDocument/2006/relationships/footer" Target="footer1.xml"/><Relationship Id="rId41" Type="http://schemas.openxmlformats.org/officeDocument/2006/relationships/footer" Target="footer3.xml"/></Relationships>
</file>

<file path=word/_rels/footer3.xml.rels><?xml version="1.0" encoding="UTF-8" standalone="yes"?>
<Relationships xmlns="http://schemas.openxmlformats.org/package/2006/relationships"><Relationship Id="rId2" Type="http://schemas.openxmlformats.org/officeDocument/2006/relationships/image" Target="media/image11.emf"/><Relationship Id="rId1" Type="http://schemas.openxmlformats.org/officeDocument/2006/relationships/image" Target="media/image2.wmf"/></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10.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_rels/header5.xml.rels><?xml version="1.0" encoding="UTF-8" standalone="yes"?>
<Relationships xmlns="http://schemas.openxmlformats.org/package/2006/relationships"><Relationship Id="rId1" Type="http://schemas.openxmlformats.org/officeDocument/2006/relationships/image" Target="media/image2.wmf"/></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_rels/header9.xml.rels><?xml version="1.0" encoding="UTF-8" standalone="yes"?>
<Relationships xmlns="http://schemas.openxmlformats.org/package/2006/relationships"><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75A548D565343F8A0208708554B5634"/>
        <w:category>
          <w:name w:val="General"/>
          <w:gallery w:val="placeholder"/>
        </w:category>
        <w:types>
          <w:type w:val="bbPlcHdr"/>
        </w:types>
        <w:behaviors>
          <w:behavior w:val="content"/>
        </w:behaviors>
        <w:guid w:val="{6370138D-F725-4014-8869-AE7045054FDB}"/>
      </w:docPartPr>
      <w:docPartBody>
        <w:p w:rsidR="001154AF" w:rsidRDefault="00E61475" w:rsidP="00E61475">
          <w:pPr>
            <w:pStyle w:val="175A548D565343F8A0208708554B5634"/>
          </w:pPr>
          <w:r w:rsidRPr="00275EC5">
            <w:rPr>
              <w:rStyle w:val="PlaceholderText"/>
            </w:rPr>
            <w:t>Click here to enter text.</w:t>
          </w:r>
        </w:p>
      </w:docPartBody>
    </w:docPart>
    <w:docPart>
      <w:docPartPr>
        <w:name w:val="8772631D37C948AD93FC37EEAD63EDB8"/>
        <w:category>
          <w:name w:val="General"/>
          <w:gallery w:val="placeholder"/>
        </w:category>
        <w:types>
          <w:type w:val="bbPlcHdr"/>
        </w:types>
        <w:behaviors>
          <w:behavior w:val="content"/>
        </w:behaviors>
        <w:guid w:val="{FAD16151-2EF4-4DD9-8EDB-251EADFE2CAD}"/>
      </w:docPartPr>
      <w:docPartBody>
        <w:p w:rsidR="001154AF" w:rsidRDefault="00E61475" w:rsidP="00E61475">
          <w:pPr>
            <w:pStyle w:val="8772631D37C948AD93FC37EEAD63EDB8"/>
          </w:pPr>
          <w:r w:rsidRPr="00275EC5">
            <w:rPr>
              <w:rStyle w:val="PlaceholderText"/>
            </w:rPr>
            <w:t>Click here to enter a date.</w:t>
          </w:r>
        </w:p>
      </w:docPartBody>
    </w:docPart>
    <w:docPart>
      <w:docPartPr>
        <w:name w:val="DC5756D106624EFA85FA35B69885F1B4"/>
        <w:category>
          <w:name w:val="General"/>
          <w:gallery w:val="placeholder"/>
        </w:category>
        <w:types>
          <w:type w:val="bbPlcHdr"/>
        </w:types>
        <w:behaviors>
          <w:behavior w:val="content"/>
        </w:behaviors>
        <w:guid w:val="{A5FDD917-63B4-4B34-B780-035E7BFADBDC}"/>
      </w:docPartPr>
      <w:docPartBody>
        <w:p w:rsidR="007C49DF" w:rsidRDefault="00F0013A" w:rsidP="00F0013A">
          <w:pPr>
            <w:pStyle w:val="DC5756D106624EFA85FA35B69885F1B4"/>
          </w:pPr>
          <w:r w:rsidRPr="00275EC5">
            <w:rPr>
              <w:rStyle w:val="PlaceholderText"/>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1304"/>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38D5"/>
    <w:rsid w:val="000033D3"/>
    <w:rsid w:val="00053323"/>
    <w:rsid w:val="00065CB2"/>
    <w:rsid w:val="00091EF9"/>
    <w:rsid w:val="000B15C7"/>
    <w:rsid w:val="000C3C0A"/>
    <w:rsid w:val="000F39C5"/>
    <w:rsid w:val="001154AF"/>
    <w:rsid w:val="001304F2"/>
    <w:rsid w:val="001479C0"/>
    <w:rsid w:val="002B446C"/>
    <w:rsid w:val="002E60E8"/>
    <w:rsid w:val="002F7CC6"/>
    <w:rsid w:val="003A4617"/>
    <w:rsid w:val="00462324"/>
    <w:rsid w:val="0046618F"/>
    <w:rsid w:val="00546B00"/>
    <w:rsid w:val="00563379"/>
    <w:rsid w:val="005807C5"/>
    <w:rsid w:val="00582FB7"/>
    <w:rsid w:val="006D1060"/>
    <w:rsid w:val="006D6796"/>
    <w:rsid w:val="007122C7"/>
    <w:rsid w:val="00756D98"/>
    <w:rsid w:val="00765400"/>
    <w:rsid w:val="00775695"/>
    <w:rsid w:val="00790FB5"/>
    <w:rsid w:val="007C49DF"/>
    <w:rsid w:val="008003A2"/>
    <w:rsid w:val="008F67EA"/>
    <w:rsid w:val="009154B2"/>
    <w:rsid w:val="009209BF"/>
    <w:rsid w:val="0094585A"/>
    <w:rsid w:val="00976F9E"/>
    <w:rsid w:val="00994570"/>
    <w:rsid w:val="009C3C8C"/>
    <w:rsid w:val="009C4BC4"/>
    <w:rsid w:val="009D63DC"/>
    <w:rsid w:val="009F2E15"/>
    <w:rsid w:val="00A42CE6"/>
    <w:rsid w:val="00B00DEF"/>
    <w:rsid w:val="00B0125D"/>
    <w:rsid w:val="00B275B7"/>
    <w:rsid w:val="00B938D5"/>
    <w:rsid w:val="00C56178"/>
    <w:rsid w:val="00C61A08"/>
    <w:rsid w:val="00CB2AF1"/>
    <w:rsid w:val="00CB5F84"/>
    <w:rsid w:val="00CE1340"/>
    <w:rsid w:val="00D00DDB"/>
    <w:rsid w:val="00D125E6"/>
    <w:rsid w:val="00D273C8"/>
    <w:rsid w:val="00D46F40"/>
    <w:rsid w:val="00D521FF"/>
    <w:rsid w:val="00D52DD5"/>
    <w:rsid w:val="00D806D6"/>
    <w:rsid w:val="00D91239"/>
    <w:rsid w:val="00E61475"/>
    <w:rsid w:val="00E722B0"/>
    <w:rsid w:val="00EB0554"/>
    <w:rsid w:val="00F0013A"/>
    <w:rsid w:val="00F66973"/>
    <w:rsid w:val="00F67F93"/>
    <w:rsid w:val="00FD411A"/>
    <w:rsid w:val="00FD7BC8"/>
    <w:rsid w:val="00FF7ED6"/>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v-SE" w:eastAsia="sv-S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49DF"/>
    <w:rPr>
      <w:color w:val="808080"/>
    </w:rPr>
  </w:style>
  <w:style w:type="paragraph" w:customStyle="1" w:styleId="175A548D565343F8A0208708554B5634">
    <w:name w:val="175A548D565343F8A0208708554B5634"/>
    <w:rsid w:val="00E61475"/>
  </w:style>
  <w:style w:type="paragraph" w:customStyle="1" w:styleId="8772631D37C948AD93FC37EEAD63EDB8">
    <w:name w:val="8772631D37C948AD93FC37EEAD63EDB8"/>
    <w:rsid w:val="00E61475"/>
  </w:style>
  <w:style w:type="paragraph" w:customStyle="1" w:styleId="DC5756D106624EFA85FA35B69885F1B4">
    <w:name w:val="DC5756D106624EFA85FA35B69885F1B4"/>
    <w:rsid w:val="00F0013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EPD theme">
  <a:themeElements>
    <a:clrScheme name="EPD colours">
      <a:dk1>
        <a:sysClr val="windowText" lastClr="000000"/>
      </a:dk1>
      <a:lt1>
        <a:sysClr val="window" lastClr="FFFFFF"/>
      </a:lt1>
      <a:dk2>
        <a:srgbClr val="000000"/>
      </a:dk2>
      <a:lt2>
        <a:srgbClr val="FFFFFF"/>
      </a:lt2>
      <a:accent1>
        <a:srgbClr val="1E6052"/>
      </a:accent1>
      <a:accent2>
        <a:srgbClr val="6F896A"/>
      </a:accent2>
      <a:accent3>
        <a:srgbClr val="B4D0B6"/>
      </a:accent3>
      <a:accent4>
        <a:srgbClr val="D9DADB"/>
      </a:accent4>
      <a:accent5>
        <a:srgbClr val="E75113"/>
      </a:accent5>
      <a:accent6>
        <a:srgbClr val="BFBFBF"/>
      </a:accent6>
      <a:hlink>
        <a:srgbClr val="0C0C0C"/>
      </a:hlink>
      <a:folHlink>
        <a:srgbClr val="7F7F7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3620951BA1E0BE43A252EFDF7791015E" ma:contentTypeVersion="13" ma:contentTypeDescription="Create a new document." ma:contentTypeScope="" ma:versionID="074c58e71419d69e21d4bb9ea1ac1e5f">
  <xsd:schema xmlns:xsd="http://www.w3.org/2001/XMLSchema" xmlns:xs="http://www.w3.org/2001/XMLSchema" xmlns:p="http://schemas.microsoft.com/office/2006/metadata/properties" xmlns:ns2="ed66fe93-bf63-4edd-8eb4-7d42eb45ad40" xmlns:ns3="d5caab64-907b-434e-a588-0cc61b24178b" targetNamespace="http://schemas.microsoft.com/office/2006/metadata/properties" ma:root="true" ma:fieldsID="760d5f59b215d98e4d4cf7d8ccc86d22" ns2:_="" ns3:_="">
    <xsd:import namespace="ed66fe93-bf63-4edd-8eb4-7d42eb45ad40"/>
    <xsd:import namespace="d5caab64-907b-434e-a588-0cc61b2417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2:MediaServiceAutoKeyPoints" minOccurs="0"/>
                <xsd:element ref="ns2:MediaServiceKeyPoints" minOccurs="0"/>
                <xsd:element ref="ns2:MediaServiceGenerationTime" minOccurs="0"/>
                <xsd:element ref="ns2:MediaServiceEventHashCode" minOccurs="0"/>
                <xsd:element ref="ns2:_Flow_SignoffStatu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66fe93-bf63-4edd-8eb4-7d42eb45ad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Flow_SignoffStatus" ma:index="18" nillable="true" ma:displayName="Sign-off status" ma:internalName="Sign_x002d_off_x0020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aab64-907b-434e-a588-0cc61b24178b"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Flow_SignoffStatus xmlns="ed66fe93-bf63-4edd-8eb4-7d42eb45ad40" xsi:nil="true"/>
  </documentManagement>
</p:properties>
</file>

<file path=customXml/itemProps1.xml><?xml version="1.0" encoding="utf-8"?>
<ds:datastoreItem xmlns:ds="http://schemas.openxmlformats.org/officeDocument/2006/customXml" ds:itemID="{B2A38370-DE14-4D90-80A6-B120456CC359}">
  <ds:schemaRefs>
    <ds:schemaRef ds:uri="http://schemas.openxmlformats.org/officeDocument/2006/bibliography"/>
  </ds:schemaRefs>
</ds:datastoreItem>
</file>

<file path=customXml/itemProps2.xml><?xml version="1.0" encoding="utf-8"?>
<ds:datastoreItem xmlns:ds="http://schemas.openxmlformats.org/officeDocument/2006/customXml" ds:itemID="{B8E41BF2-AFB8-4141-ABA7-CAE99C368A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66fe93-bf63-4edd-8eb4-7d42eb45ad40"/>
    <ds:schemaRef ds:uri="d5caab64-907b-434e-a588-0cc61b2417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A937134-97DF-4831-B60B-BF35C070AB66}">
  <ds:schemaRefs>
    <ds:schemaRef ds:uri="http://schemas.microsoft.com/sharepoint/v3/contenttype/forms"/>
  </ds:schemaRefs>
</ds:datastoreItem>
</file>

<file path=customXml/itemProps4.xml><?xml version="1.0" encoding="utf-8"?>
<ds:datastoreItem xmlns:ds="http://schemas.openxmlformats.org/officeDocument/2006/customXml" ds:itemID="{14D41EAA-B8F0-46A7-991E-8BAC8A14148A}">
  <ds:schemaRefs>
    <ds:schemaRef ds:uri="http://schemas.microsoft.com/office/2006/metadata/properties"/>
    <ds:schemaRef ds:uri="http://schemas.microsoft.com/office/infopath/2007/PartnerControls"/>
    <ds:schemaRef ds:uri="ed66fe93-bf63-4edd-8eb4-7d42eb45ad40"/>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Pages>
  <Words>2531</Words>
  <Characters>13419</Characters>
  <Application>Microsoft Office Word</Application>
  <DocSecurity>0</DocSecurity>
  <Lines>111</Lines>
  <Paragraphs>31</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IVL</Company>
  <LinksUpToDate>false</LinksUpToDate>
  <CharactersWithSpaces>15919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Kristian Jelse;Sebastian Welling</dc:creator>
  <cp:lastModifiedBy>Carl Eriksson</cp:lastModifiedBy>
  <cp:revision>6</cp:revision>
  <dcterms:created xsi:type="dcterms:W3CDTF">2022-10-20T10:14:00Z</dcterms:created>
  <dcterms:modified xsi:type="dcterms:W3CDTF">2023-04-18T07:53:00Z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0x0101003620951BA1E0BE43A252EFDF7791015E</vt:lpwstr>
  </property>
</Properties>
</file>